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Pr>
      </w:pPr>
      <w:bookmarkStart w:id="0" w:name="الخيار"/>
      <w:bookmarkStart w:id="1" w:name="_GoBack"/>
      <w:bookmarkEnd w:id="1"/>
      <w:permStart w:id="1147888981" w:edGrp="everyone"/>
      <w:permEnd w:id="1147888981"/>
      <w:r w:rsidRPr="00A425C4">
        <w:rPr>
          <w:rFonts w:ascii="Helvetica" w:eastAsia="Times New Roman" w:hAnsi="Helvetica" w:cs="Times New Roman" w:hint="cs"/>
          <w:color w:val="428BCA"/>
          <w:sz w:val="36"/>
          <w:szCs w:val="36"/>
          <w:rtl/>
        </w:rPr>
        <w:t>الخيار</w:t>
      </w:r>
      <w:bookmarkEnd w:id="0"/>
    </w:p>
    <w:p w:rsidR="00A425C4" w:rsidRPr="00A425C4" w:rsidRDefault="00A425C4" w:rsidP="00A425C4">
      <w:pPr>
        <w:shd w:val="clear" w:color="auto" w:fill="FFFFFF"/>
        <w:bidi/>
        <w:spacing w:after="360" w:line="360" w:lineRule="atLeast"/>
        <w:jc w:val="righ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أحمد الحسن</w:t>
      </w:r>
    </w:p>
    <w:p w:rsidR="00A425C4" w:rsidRPr="00A425C4" w:rsidRDefault="00E721FF" w:rsidP="00A425C4">
      <w:pPr>
        <w:shd w:val="clear" w:color="auto" w:fill="FFFFFF"/>
        <w:bidi/>
        <w:spacing w:after="360" w:line="360" w:lineRule="atLeast"/>
        <w:rPr>
          <w:rFonts w:ascii="Helvetica" w:eastAsia="Times New Roman" w:hAnsi="Helvetica" w:cs="Times New Roman"/>
          <w:color w:val="000000"/>
          <w:sz w:val="21"/>
          <w:szCs w:val="21"/>
          <w:rtl/>
        </w:rPr>
      </w:pPr>
      <w:hyperlink r:id="rId4" w:anchor="%D8%AA%D8%B9%D8%B1%D9%8A%D9%81_%D8%A7%D9%84%D8%AE%D9%8A%D8%A7%D8%B1_(%D8%A8%D9%88%D8%AC%D9%87_%D8%B9%D8%A7%D9%85)" w:history="1">
        <w:r w:rsidR="00A425C4" w:rsidRPr="00A425C4">
          <w:rPr>
            <w:rFonts w:ascii="Helvetica" w:eastAsia="Times New Roman" w:hAnsi="Helvetica" w:cs="Times New Roman" w:hint="cs"/>
            <w:b/>
            <w:bCs/>
            <w:color w:val="428BCA"/>
            <w:sz w:val="21"/>
            <w:szCs w:val="21"/>
            <w:rtl/>
          </w:rPr>
          <w:t>تعريف الخيار (بوجه عام)</w:t>
        </w:r>
      </w:hyperlink>
    </w:p>
    <w:p w:rsidR="00A425C4" w:rsidRPr="00A425C4" w:rsidRDefault="00E721FF" w:rsidP="00A425C4">
      <w:pPr>
        <w:shd w:val="clear" w:color="auto" w:fill="FFFFFF"/>
        <w:bidi/>
        <w:spacing w:after="360" w:line="360" w:lineRule="atLeast"/>
        <w:rPr>
          <w:rFonts w:ascii="Helvetica" w:eastAsia="Times New Roman" w:hAnsi="Helvetica" w:cs="Times New Roman"/>
          <w:color w:val="000000"/>
          <w:sz w:val="21"/>
          <w:szCs w:val="21"/>
          <w:rtl/>
        </w:rPr>
      </w:pPr>
      <w:hyperlink r:id="rId5" w:anchor="%D8%A3%D9%87%D9%85%D9%8A%D8%A9_%D8%A7%D9%84%D8%AE%D9%8A%D8%A7%D8%B1" w:history="1">
        <w:r w:rsidR="00A425C4" w:rsidRPr="00A425C4">
          <w:rPr>
            <w:rFonts w:ascii="Helvetica" w:eastAsia="Times New Roman" w:hAnsi="Helvetica" w:cs="Times New Roman" w:hint="cs"/>
            <w:b/>
            <w:bCs/>
            <w:color w:val="428BCA"/>
            <w:sz w:val="21"/>
            <w:szCs w:val="21"/>
            <w:rtl/>
          </w:rPr>
          <w:t>أهمية الخيار</w:t>
        </w:r>
      </w:hyperlink>
    </w:p>
    <w:p w:rsidR="00A425C4" w:rsidRPr="00A425C4" w:rsidRDefault="00E721FF" w:rsidP="00A425C4">
      <w:pPr>
        <w:shd w:val="clear" w:color="auto" w:fill="FFFFFF"/>
        <w:bidi/>
        <w:spacing w:after="360" w:line="360" w:lineRule="atLeast"/>
        <w:rPr>
          <w:rFonts w:ascii="Helvetica" w:eastAsia="Times New Roman" w:hAnsi="Helvetica" w:cs="Times New Roman"/>
          <w:color w:val="000000"/>
          <w:sz w:val="21"/>
          <w:szCs w:val="21"/>
          <w:rtl/>
        </w:rPr>
      </w:pPr>
      <w:hyperlink r:id="rId6" w:anchor="%D8%B9%D8%AF%D8%AF_%D8%A7%D9%84%D8%AE%D9%8A%D8%A7%D8%B1%D8%A7%D8%AA%D8%8C_%D9%88%D8%A8%D9%8A%D8%A7%D9%86_%D8%AD%D9%83%D9%85%D9%87%D8%A7:" w:history="1">
        <w:r w:rsidR="00A425C4" w:rsidRPr="00A425C4">
          <w:rPr>
            <w:rFonts w:ascii="Helvetica" w:eastAsia="Times New Roman" w:hAnsi="Helvetica" w:cs="Times New Roman" w:hint="cs"/>
            <w:b/>
            <w:bCs/>
            <w:color w:val="428BCA"/>
            <w:sz w:val="21"/>
            <w:szCs w:val="21"/>
            <w:rtl/>
          </w:rPr>
          <w:t>عدد الخيارات، وبيان حكمها</w:t>
        </w:r>
      </w:hyperlink>
    </w:p>
    <w:p w:rsidR="00A425C4" w:rsidRPr="00A425C4" w:rsidRDefault="00E721FF" w:rsidP="00A425C4">
      <w:pPr>
        <w:shd w:val="clear" w:color="auto" w:fill="FFFFFF"/>
        <w:bidi/>
        <w:spacing w:after="360" w:line="360" w:lineRule="atLeast"/>
        <w:rPr>
          <w:rFonts w:ascii="Helvetica" w:eastAsia="Times New Roman" w:hAnsi="Helvetica" w:cs="Times New Roman"/>
          <w:color w:val="000000"/>
          <w:sz w:val="21"/>
          <w:szCs w:val="21"/>
          <w:rtl/>
        </w:rPr>
      </w:pPr>
      <w:hyperlink r:id="rId7" w:anchor="%D8%B7%D8%B1%D9%82_%D8%A5%D8%B3%D9%82%D8%A7%D8%B7_%D8%AE%D9%8A%D8%A7%D8%B1_%D8%A7%D9%84%D8%B4%D8%B1%D8%B7" w:history="1">
        <w:r w:rsidR="00A425C4" w:rsidRPr="00A425C4">
          <w:rPr>
            <w:rFonts w:ascii="Helvetica" w:eastAsia="Times New Roman" w:hAnsi="Helvetica" w:cs="Times New Roman" w:hint="cs"/>
            <w:b/>
            <w:bCs/>
            <w:color w:val="428BCA"/>
            <w:sz w:val="21"/>
            <w:szCs w:val="21"/>
            <w:rtl/>
          </w:rPr>
          <w:t>طرق إسقاط خيار الشرط</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775"/>
        <w:gridCol w:w="5775"/>
      </w:tblGrid>
      <w:tr w:rsidR="00A425C4" w:rsidRPr="00A425C4" w:rsidTr="00A425C4">
        <w:tc>
          <w:tcPr>
            <w:tcW w:w="0" w:type="auto"/>
            <w:shd w:val="clear" w:color="auto" w:fill="FFFFFF"/>
            <w:tcMar>
              <w:top w:w="0" w:type="dxa"/>
              <w:left w:w="0" w:type="dxa"/>
              <w:bottom w:w="0" w:type="dxa"/>
              <w:right w:w="0" w:type="dxa"/>
            </w:tcMar>
            <w:vAlign w:val="center"/>
            <w:hideMark/>
          </w:tcPr>
          <w:p w:rsidR="00A425C4" w:rsidRPr="00A425C4" w:rsidRDefault="00A425C4" w:rsidP="00A425C4">
            <w:pPr>
              <w:spacing w:after="0" w:line="240" w:lineRule="auto"/>
              <w:rPr>
                <w:rFonts w:ascii="Helvetica" w:eastAsia="Times New Roman" w:hAnsi="Helvetica" w:cs="Times New Roman"/>
                <w:color w:val="000000"/>
                <w:sz w:val="21"/>
                <w:szCs w:val="21"/>
                <w:rtl/>
              </w:rPr>
            </w:pPr>
            <w:r w:rsidRPr="00A425C4">
              <w:rPr>
                <w:rFonts w:ascii="Helvetica" w:eastAsia="Times New Roman" w:hAnsi="Helvetica" w:cs="Times New Roman"/>
                <w:color w:val="000000"/>
                <w:sz w:val="21"/>
                <w:szCs w:val="21"/>
                <w:rtl/>
              </w:rPr>
              <w:t> </w:t>
            </w:r>
          </w:p>
        </w:tc>
        <w:tc>
          <w:tcPr>
            <w:tcW w:w="0" w:type="auto"/>
            <w:shd w:val="clear" w:color="auto" w:fill="FFFFFF"/>
            <w:tcMar>
              <w:top w:w="0" w:type="dxa"/>
              <w:left w:w="0" w:type="dxa"/>
              <w:bottom w:w="0" w:type="dxa"/>
              <w:right w:w="0" w:type="dxa"/>
            </w:tcMar>
            <w:vAlign w:val="center"/>
            <w:hideMark/>
          </w:tcPr>
          <w:p w:rsidR="00A425C4" w:rsidRPr="00A425C4" w:rsidRDefault="00A425C4" w:rsidP="00A425C4">
            <w:pPr>
              <w:spacing w:after="0" w:line="240" w:lineRule="auto"/>
              <w:rPr>
                <w:rFonts w:ascii="Helvetica" w:eastAsia="Times New Roman" w:hAnsi="Helvetica" w:cs="Times New Roman"/>
                <w:color w:val="000000"/>
                <w:sz w:val="21"/>
                <w:szCs w:val="21"/>
              </w:rPr>
            </w:pPr>
            <w:r w:rsidRPr="00A425C4">
              <w:rPr>
                <w:rFonts w:ascii="Helvetica" w:eastAsia="Times New Roman" w:hAnsi="Helvetica" w:cs="Times New Roman"/>
                <w:color w:val="000000"/>
                <w:sz w:val="21"/>
                <w:szCs w:val="21"/>
                <w:rtl/>
              </w:rPr>
              <w:t> </w:t>
            </w:r>
          </w:p>
        </w:tc>
      </w:tr>
    </w:tbl>
    <w:bookmarkStart w:id="2" w:name="تعريف_الخيار_(بوجه_عام)"/>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Pr>
      </w:pPr>
      <w:r w:rsidRPr="00A425C4">
        <w:rPr>
          <w:rFonts w:ascii="Helvetica" w:eastAsia="Times New Roman" w:hAnsi="Helvetica" w:cs="Times New Roman"/>
          <w:color w:val="000000"/>
          <w:sz w:val="21"/>
          <w:szCs w:val="21"/>
          <w:rtl/>
        </w:rPr>
        <w:fldChar w:fldCharType="begin"/>
      </w:r>
      <w:r w:rsidRPr="00A425C4">
        <w:rPr>
          <w:rFonts w:ascii="Helvetica" w:eastAsia="Times New Roman" w:hAnsi="Helvetica" w:cs="Times New Roman"/>
          <w:color w:val="000000"/>
          <w:sz w:val="21"/>
          <w:szCs w:val="21"/>
          <w:rtl/>
        </w:rPr>
        <w:instrText xml:space="preserve"> </w:instrText>
      </w:r>
      <w:r w:rsidRPr="00A425C4">
        <w:rPr>
          <w:rFonts w:ascii="Helvetica" w:eastAsia="Times New Roman" w:hAnsi="Helvetica" w:cs="Times New Roman"/>
          <w:color w:val="000000"/>
          <w:sz w:val="21"/>
          <w:szCs w:val="21"/>
        </w:rPr>
        <w:instrText>HYPERLINK "http://arab-ency.com.sy/law/detail/163617" \l "%D8%A7%D9%84%D8%AE%D9%8A%D8%A7%D8%B1</w:instrText>
      </w:r>
      <w:r w:rsidRPr="00A425C4">
        <w:rPr>
          <w:rFonts w:ascii="Helvetica" w:eastAsia="Times New Roman" w:hAnsi="Helvetica" w:cs="Times New Roman"/>
          <w:color w:val="000000"/>
          <w:sz w:val="21"/>
          <w:szCs w:val="21"/>
          <w:rtl/>
        </w:rPr>
        <w:instrText xml:space="preserve">" </w:instrText>
      </w:r>
      <w:r w:rsidRPr="00A425C4">
        <w:rPr>
          <w:rFonts w:ascii="Helvetica" w:eastAsia="Times New Roman" w:hAnsi="Helvetica" w:cs="Times New Roman"/>
          <w:color w:val="000000"/>
          <w:sz w:val="21"/>
          <w:szCs w:val="21"/>
          <w:rtl/>
        </w:rPr>
        <w:fldChar w:fldCharType="separate"/>
      </w:r>
      <w:r w:rsidRPr="00A425C4">
        <w:rPr>
          <w:rFonts w:ascii="Helvetica" w:eastAsia="Times New Roman" w:hAnsi="Helvetica" w:cs="Times New Roman" w:hint="cs"/>
          <w:b/>
          <w:bCs/>
          <w:color w:val="428BCA"/>
          <w:sz w:val="21"/>
          <w:szCs w:val="21"/>
          <w:rtl/>
        </w:rPr>
        <w:t>تعريف الخيار (بوجه عام)</w:t>
      </w:r>
      <w:r w:rsidRPr="00A425C4">
        <w:rPr>
          <w:rFonts w:ascii="Helvetica" w:eastAsia="Times New Roman" w:hAnsi="Helvetica" w:cs="Times New Roman"/>
          <w:color w:val="000000"/>
          <w:sz w:val="21"/>
          <w:szCs w:val="21"/>
          <w:rtl/>
        </w:rPr>
        <w:fldChar w:fldCharType="end"/>
      </w:r>
      <w:bookmarkEnd w:id="2"/>
      <w:r w:rsidRPr="00A425C4">
        <w:rPr>
          <w:rFonts w:ascii="Helvetica" w:eastAsia="Times New Roman" w:hAnsi="Helvetica" w:cs="Times New Roman" w:hint="cs"/>
          <w:color w:val="000000"/>
          <w:sz w:val="32"/>
          <w:szCs w:val="32"/>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الخيار لغة: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الخيار اسم مشتق من (الاختيار) وهو الاصطفاء والانتقاء، والفعل منهما (اختار). وقول القائل: أنت بالخيار، معناه اختر ما </w:t>
      </w:r>
      <w:proofErr w:type="spellStart"/>
      <w:r w:rsidRPr="00A425C4">
        <w:rPr>
          <w:rFonts w:ascii="Helvetica" w:eastAsia="Times New Roman" w:hAnsi="Helvetica" w:cs="Times New Roman" w:hint="cs"/>
          <w:color w:val="000000"/>
          <w:sz w:val="28"/>
          <w:szCs w:val="28"/>
          <w:rtl/>
        </w:rPr>
        <w:t>شئت.وخيره</w:t>
      </w:r>
      <w:proofErr w:type="spellEnd"/>
      <w:r w:rsidRPr="00A425C4">
        <w:rPr>
          <w:rFonts w:ascii="Helvetica" w:eastAsia="Times New Roman" w:hAnsi="Helvetica" w:cs="Times New Roman" w:hint="cs"/>
          <w:color w:val="000000"/>
          <w:sz w:val="28"/>
          <w:szCs w:val="28"/>
          <w:rtl/>
        </w:rPr>
        <w:t xml:space="preserve"> بين الشيئين معناه: فوّض إليه اختيار أحدهما.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والخيار في البيع هو اصطفاء خير الأمرين إمضاء البيع أو فسخه.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الخيار اصطلاحاً: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الخيار في الاصطلاح الفقهي له تعاريف كثيرة، إلا أنها في الغالب تناولت هذا اللفظ مقروناً بلفظ آخر لأنواع الخيارات دون أن يقصد بالتعريف الخيار عموماً.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ويمكن من تعاريف أنواع الخيار استخلاص تعريف للخيار بأن يقال: هو حق العاقد في فسخ العقد أو إمضائه لظهور مسوّغ شرعي أو بمقتضى اتفاق عقدي.</w:t>
      </w:r>
    </w:p>
    <w:bookmarkStart w:id="3" w:name="أهمية_الخيار"/>
    <w:p w:rsidR="00A425C4" w:rsidRPr="00A425C4" w:rsidRDefault="00A425C4" w:rsidP="00A425C4">
      <w:pPr>
        <w:shd w:val="clear" w:color="auto" w:fill="FFFFFF"/>
        <w:bidi/>
        <w:spacing w:after="360" w:line="360" w:lineRule="atLeast"/>
        <w:rPr>
          <w:rFonts w:ascii="Helvetica" w:eastAsia="Times New Roman" w:hAnsi="Helvetica" w:cs="Times New Roman"/>
          <w:color w:val="33CC33"/>
          <w:sz w:val="28"/>
          <w:szCs w:val="28"/>
          <w:rtl/>
        </w:rPr>
      </w:pPr>
      <w:r w:rsidRPr="00A425C4">
        <w:rPr>
          <w:rFonts w:ascii="Helvetica" w:eastAsia="Times New Roman" w:hAnsi="Helvetica" w:cs="Times New Roman"/>
          <w:b/>
          <w:bCs/>
          <w:color w:val="33CC33"/>
          <w:sz w:val="28"/>
          <w:szCs w:val="28"/>
          <w:rtl/>
        </w:rPr>
        <w:fldChar w:fldCharType="begin"/>
      </w:r>
      <w:r w:rsidRPr="00A425C4">
        <w:rPr>
          <w:rFonts w:ascii="Helvetica" w:eastAsia="Times New Roman" w:hAnsi="Helvetica" w:cs="Times New Roman"/>
          <w:b/>
          <w:bCs/>
          <w:color w:val="33CC33"/>
          <w:sz w:val="28"/>
          <w:szCs w:val="28"/>
          <w:rtl/>
        </w:rPr>
        <w:instrText xml:space="preserve"> </w:instrText>
      </w:r>
      <w:r w:rsidRPr="00A425C4">
        <w:rPr>
          <w:rFonts w:ascii="Helvetica" w:eastAsia="Times New Roman" w:hAnsi="Helvetica" w:cs="Times New Roman"/>
          <w:b/>
          <w:bCs/>
          <w:color w:val="33CC33"/>
          <w:sz w:val="28"/>
          <w:szCs w:val="28"/>
        </w:rPr>
        <w:instrText>HYPERLINK "http://arab-ency.com.sy/law/detail/163617" \l "%D8%A7%D9%84%D8%AE%D9%8A%D8%A7%D8%B1</w:instrText>
      </w:r>
      <w:r w:rsidRPr="00A425C4">
        <w:rPr>
          <w:rFonts w:ascii="Helvetica" w:eastAsia="Times New Roman" w:hAnsi="Helvetica" w:cs="Times New Roman"/>
          <w:b/>
          <w:bCs/>
          <w:color w:val="33CC33"/>
          <w:sz w:val="28"/>
          <w:szCs w:val="28"/>
          <w:rtl/>
        </w:rPr>
        <w:instrText xml:space="preserve">" </w:instrText>
      </w:r>
      <w:r w:rsidRPr="00A425C4">
        <w:rPr>
          <w:rFonts w:ascii="Helvetica" w:eastAsia="Times New Roman" w:hAnsi="Helvetica" w:cs="Times New Roman"/>
          <w:b/>
          <w:bCs/>
          <w:color w:val="33CC33"/>
          <w:sz w:val="28"/>
          <w:szCs w:val="28"/>
          <w:rtl/>
        </w:rPr>
        <w:fldChar w:fldCharType="separate"/>
      </w:r>
      <w:r w:rsidRPr="00A425C4">
        <w:rPr>
          <w:rFonts w:ascii="Helvetica" w:eastAsia="Times New Roman" w:hAnsi="Helvetica" w:cs="Times New Roman" w:hint="cs"/>
          <w:b/>
          <w:bCs/>
          <w:color w:val="428BCA"/>
          <w:sz w:val="28"/>
          <w:szCs w:val="28"/>
          <w:rtl/>
        </w:rPr>
        <w:t>أهمية الخيار</w:t>
      </w:r>
      <w:r w:rsidRPr="00A425C4">
        <w:rPr>
          <w:rFonts w:ascii="Helvetica" w:eastAsia="Times New Roman" w:hAnsi="Helvetica" w:cs="Times New Roman"/>
          <w:b/>
          <w:bCs/>
          <w:color w:val="33CC33"/>
          <w:sz w:val="28"/>
          <w:szCs w:val="28"/>
          <w:rtl/>
        </w:rPr>
        <w:fldChar w:fldCharType="end"/>
      </w:r>
      <w:bookmarkEnd w:id="3"/>
      <w:r w:rsidRPr="00A425C4">
        <w:rPr>
          <w:rFonts w:ascii="Helvetica" w:eastAsia="Times New Roman" w:hAnsi="Helvetica" w:cs="Times New Roman" w:hint="cs"/>
          <w:b/>
          <w:bCs/>
          <w:color w:val="33CC33"/>
          <w:sz w:val="28"/>
          <w:szCs w:val="28"/>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إن الخيارات متعددة، وتنبع أهميتها تبعاً لنوعها وعلى جهة العموم، فإن الخيار يرفع اللزوم عن العقد في حق من له الخيار، ويمحص إرادة المتعاقدين، وينقي عنصر التراضي من الشوائب توصّلاً إلى دفع الضرر عن العاقد الذي رضي </w:t>
      </w:r>
      <w:proofErr w:type="gramStart"/>
      <w:r w:rsidRPr="00A425C4">
        <w:rPr>
          <w:rFonts w:ascii="Helvetica" w:eastAsia="Times New Roman" w:hAnsi="Helvetica" w:cs="Times New Roman" w:hint="cs"/>
          <w:color w:val="000000"/>
          <w:sz w:val="28"/>
          <w:szCs w:val="28"/>
          <w:rtl/>
        </w:rPr>
        <w:t>بالمبادلة ،</w:t>
      </w:r>
      <w:proofErr w:type="gramEnd"/>
      <w:r w:rsidRPr="00A425C4">
        <w:rPr>
          <w:rFonts w:ascii="Helvetica" w:eastAsia="Times New Roman" w:hAnsi="Helvetica" w:cs="Times New Roman" w:hint="cs"/>
          <w:color w:val="000000"/>
          <w:sz w:val="28"/>
          <w:szCs w:val="28"/>
          <w:rtl/>
        </w:rPr>
        <w:t xml:space="preserve"> والمبادلة تقتضي السلامة من العيب أو ما يخل بالرضا فإذا اختلّ الرضا يتضرّر </w:t>
      </w:r>
      <w:r w:rsidRPr="00A425C4">
        <w:rPr>
          <w:rFonts w:ascii="Helvetica" w:eastAsia="Times New Roman" w:hAnsi="Helvetica" w:cs="Times New Roman" w:hint="cs"/>
          <w:color w:val="000000"/>
          <w:sz w:val="28"/>
          <w:szCs w:val="28"/>
          <w:rtl/>
        </w:rPr>
        <w:lastRenderedPageBreak/>
        <w:t>العاقد فيرتفع لزوم العقد، كما تكمن أهميته في أنه يفيد في التروي والتأمل في  صلاح الشيء له وسدّ حاجته في الشراء.</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إذن فالخيار يخفّف مغبة الإخلال بالعقد في البداية لعدم المعلوميّة التامّة، أو لدخول اللبس والغبن ونحوهما مما يؤدي إلى الإضرار بالعاقد، فيحتاج إلى الخيار لدفع الغبن عن نفسه، وهذه الحاجة ماسة لديه ليختار </w:t>
      </w:r>
      <w:proofErr w:type="spellStart"/>
      <w:r w:rsidRPr="00A425C4">
        <w:rPr>
          <w:rFonts w:ascii="Helvetica" w:eastAsia="Times New Roman" w:hAnsi="Helvetica" w:cs="Times New Roman" w:hint="cs"/>
          <w:color w:val="000000"/>
          <w:sz w:val="28"/>
          <w:szCs w:val="28"/>
          <w:rtl/>
        </w:rPr>
        <w:t>الأرفق</w:t>
      </w:r>
      <w:proofErr w:type="spellEnd"/>
      <w:r w:rsidRPr="00A425C4">
        <w:rPr>
          <w:rFonts w:ascii="Helvetica" w:eastAsia="Times New Roman" w:hAnsi="Helvetica" w:cs="Times New Roman" w:hint="cs"/>
          <w:color w:val="000000"/>
          <w:sz w:val="28"/>
          <w:szCs w:val="28"/>
          <w:rtl/>
        </w:rPr>
        <w:t xml:space="preserve"> به والأوفق له.</w:t>
      </w:r>
    </w:p>
    <w:bookmarkStart w:id="4" w:name="عدد_الخيارات،_وبيان_حكمها:"/>
    <w:p w:rsidR="00A425C4" w:rsidRPr="00A425C4" w:rsidRDefault="00A425C4" w:rsidP="00A425C4">
      <w:pPr>
        <w:shd w:val="clear" w:color="auto" w:fill="FFFFFF"/>
        <w:bidi/>
        <w:spacing w:after="360" w:line="360" w:lineRule="atLeast"/>
        <w:rPr>
          <w:rFonts w:ascii="Helvetica" w:eastAsia="Times New Roman" w:hAnsi="Helvetica" w:cs="Times New Roman"/>
          <w:color w:val="33CC33"/>
          <w:sz w:val="21"/>
          <w:szCs w:val="21"/>
          <w:rtl/>
        </w:rPr>
      </w:pPr>
      <w:r w:rsidRPr="00A425C4">
        <w:rPr>
          <w:rFonts w:ascii="Helvetica" w:eastAsia="Times New Roman" w:hAnsi="Helvetica" w:cs="Times New Roman"/>
          <w:b/>
          <w:bCs/>
          <w:color w:val="33CC33"/>
          <w:sz w:val="21"/>
          <w:szCs w:val="21"/>
          <w:rtl/>
        </w:rPr>
        <w:fldChar w:fldCharType="begin"/>
      </w:r>
      <w:r w:rsidRPr="00A425C4">
        <w:rPr>
          <w:rFonts w:ascii="Helvetica" w:eastAsia="Times New Roman" w:hAnsi="Helvetica" w:cs="Times New Roman"/>
          <w:b/>
          <w:bCs/>
          <w:color w:val="33CC33"/>
          <w:sz w:val="21"/>
          <w:szCs w:val="21"/>
          <w:rtl/>
        </w:rPr>
        <w:instrText xml:space="preserve"> </w:instrText>
      </w:r>
      <w:r w:rsidRPr="00A425C4">
        <w:rPr>
          <w:rFonts w:ascii="Helvetica" w:eastAsia="Times New Roman" w:hAnsi="Helvetica" w:cs="Times New Roman"/>
          <w:b/>
          <w:bCs/>
          <w:color w:val="33CC33"/>
          <w:sz w:val="21"/>
          <w:szCs w:val="21"/>
        </w:rPr>
        <w:instrText>HYPERLINK "http://arab-ency.com.sy/law/detail/163617" \l "%D8%A7%D9%84%D8%AE%D9%8A%D8%A7%D8%B1</w:instrText>
      </w:r>
      <w:r w:rsidRPr="00A425C4">
        <w:rPr>
          <w:rFonts w:ascii="Helvetica" w:eastAsia="Times New Roman" w:hAnsi="Helvetica" w:cs="Times New Roman"/>
          <w:b/>
          <w:bCs/>
          <w:color w:val="33CC33"/>
          <w:sz w:val="21"/>
          <w:szCs w:val="21"/>
          <w:rtl/>
        </w:rPr>
        <w:instrText xml:space="preserve">" </w:instrText>
      </w:r>
      <w:r w:rsidRPr="00A425C4">
        <w:rPr>
          <w:rFonts w:ascii="Helvetica" w:eastAsia="Times New Roman" w:hAnsi="Helvetica" w:cs="Times New Roman"/>
          <w:b/>
          <w:bCs/>
          <w:color w:val="33CC33"/>
          <w:sz w:val="21"/>
          <w:szCs w:val="21"/>
          <w:rtl/>
        </w:rPr>
        <w:fldChar w:fldCharType="separate"/>
      </w:r>
      <w:r w:rsidRPr="00A425C4">
        <w:rPr>
          <w:rFonts w:ascii="Helvetica" w:eastAsia="Times New Roman" w:hAnsi="Helvetica" w:cs="Times New Roman" w:hint="cs"/>
          <w:b/>
          <w:bCs/>
          <w:color w:val="428BCA"/>
          <w:sz w:val="21"/>
          <w:szCs w:val="21"/>
          <w:rtl/>
        </w:rPr>
        <w:t>عدد الخيارات، وبيان حكمها:</w:t>
      </w:r>
      <w:r w:rsidRPr="00A425C4">
        <w:rPr>
          <w:rFonts w:ascii="Helvetica" w:eastAsia="Times New Roman" w:hAnsi="Helvetica" w:cs="Times New Roman"/>
          <w:b/>
          <w:bCs/>
          <w:color w:val="33CC33"/>
          <w:sz w:val="21"/>
          <w:szCs w:val="21"/>
          <w:rtl/>
        </w:rPr>
        <w:fldChar w:fldCharType="end"/>
      </w:r>
      <w:bookmarkEnd w:id="4"/>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الخيارات متعدّدة فقد عدّ ابن عابدين من الحنفية سبعة عشر خياراً مع إشارته إلى أنها تبلغ الثلاثين، وهي محل خلاف بين الفقهاء، وسيتم ذكر أبرز الخيارات وهي: خيار الشرط وخيار العيب وخيار الرؤية وخيار فوات الوصف وخيار المجلس وخيار النقد وخيار التعيين.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b/>
          <w:bCs/>
          <w:color w:val="000000"/>
          <w:sz w:val="28"/>
          <w:szCs w:val="28"/>
          <w:rtl/>
        </w:rPr>
        <w:t>1</w:t>
      </w:r>
      <w:proofErr w:type="gramStart"/>
      <w:r w:rsidRPr="00A425C4">
        <w:rPr>
          <w:rFonts w:ascii="Helvetica" w:eastAsia="Times New Roman" w:hAnsi="Helvetica" w:cs="Times New Roman" w:hint="cs"/>
          <w:b/>
          <w:bCs/>
          <w:color w:val="000000"/>
          <w:sz w:val="28"/>
          <w:szCs w:val="28"/>
          <w:rtl/>
        </w:rPr>
        <w:t>"- خيار</w:t>
      </w:r>
      <w:proofErr w:type="gramEnd"/>
      <w:r w:rsidRPr="00A425C4">
        <w:rPr>
          <w:rFonts w:ascii="Helvetica" w:eastAsia="Times New Roman" w:hAnsi="Helvetica" w:cs="Times New Roman" w:hint="cs"/>
          <w:b/>
          <w:bCs/>
          <w:color w:val="000000"/>
          <w:sz w:val="28"/>
          <w:szCs w:val="28"/>
          <w:rtl/>
        </w:rPr>
        <w:t xml:space="preserve"> الشرط: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خيار الشرط مركب إضافي من إضافة الشيء إلى سببه، لأن الشرط سبب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وهو مشروع باتفاق المذاهب الأربعة، بدليل ما رواه البيهقي وابن ماجه بإسناد حسن عن محمد بن إسحاق قال: حدثني نافع عن ابن عمر قال: سمعت رجلاً من الأنصار يشكو إلى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أنه لا يزال يغبن في البيوع فقال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xml:space="preserve">: «إذا بايعت فقل: لا خلابة ثمّ أنت بالخيار في كل سلعة ابتعتها ثلاث ليال فإن رضيت فأمسك وإن سخطت </w:t>
      </w:r>
      <w:proofErr w:type="spellStart"/>
      <w:r w:rsidRPr="00A425C4">
        <w:rPr>
          <w:rFonts w:ascii="Helvetica" w:eastAsia="Times New Roman" w:hAnsi="Helvetica" w:cs="Times New Roman" w:hint="cs"/>
          <w:color w:val="000000"/>
          <w:sz w:val="28"/>
          <w:szCs w:val="28"/>
          <w:rtl/>
        </w:rPr>
        <w:t>فاردد</w:t>
      </w:r>
      <w:proofErr w:type="spellEnd"/>
      <w:r w:rsidRPr="00A425C4">
        <w:rPr>
          <w:rFonts w:ascii="Helvetica" w:eastAsia="Times New Roman" w:hAnsi="Helvetica" w:cs="Times New Roman" w:hint="cs"/>
          <w:color w:val="000000"/>
          <w:sz w:val="28"/>
          <w:szCs w:val="28"/>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ولأن الحاجة تدعو إلى خيار الشرط لدفع الغبن والتدارك عند اعتراض الندم.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مدة خيار الشرط: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اختلف الفقهاء في تقدير مدّة خيار الشرط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القول الأول</w:t>
      </w:r>
      <w:r w:rsidRPr="00A425C4">
        <w:rPr>
          <w:rFonts w:ascii="Helvetica" w:eastAsia="Times New Roman" w:hAnsi="Helvetica" w:cs="Times New Roman" w:hint="cs"/>
          <w:color w:val="000000"/>
          <w:sz w:val="28"/>
          <w:szCs w:val="28"/>
          <w:rtl/>
        </w:rPr>
        <w:t xml:space="preserve">: ذهب أبو حنيفة وزفر والشافعية في المعتمد </w:t>
      </w:r>
      <w:proofErr w:type="gramStart"/>
      <w:r w:rsidRPr="00A425C4">
        <w:rPr>
          <w:rFonts w:ascii="Helvetica" w:eastAsia="Times New Roman" w:hAnsi="Helvetica" w:cs="Times New Roman" w:hint="cs"/>
          <w:color w:val="000000"/>
          <w:sz w:val="28"/>
          <w:szCs w:val="28"/>
          <w:rtl/>
        </w:rPr>
        <w:t>عندهم  إلى</w:t>
      </w:r>
      <w:proofErr w:type="gramEnd"/>
      <w:r w:rsidRPr="00A425C4">
        <w:rPr>
          <w:rFonts w:ascii="Helvetica" w:eastAsia="Times New Roman" w:hAnsi="Helvetica" w:cs="Times New Roman" w:hint="cs"/>
          <w:color w:val="000000"/>
          <w:sz w:val="28"/>
          <w:szCs w:val="28"/>
          <w:rtl/>
        </w:rPr>
        <w:t xml:space="preserve"> أن مدّة خيار الشرط ثلاثة أيام فما دونها، واستدلوا على ذلك بما يأتي: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رواه البيهقي وابن ماجه بإسناد حسن عن محمد بن إسحاق قال: حدثني نافع عن ابن عمر قال: سمعت رجلاً من الأنصار يشكو إلى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أنه لا يزال يغبَن في البيوع، فقال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xml:space="preserve">: «إذا بايعت فقل: لا خلابة ثمّ أنت بالخيار في كل سلعة ابتعتها ثلاث ليال فإن رضيت فأمسك وإن سخطت </w:t>
      </w:r>
      <w:proofErr w:type="spellStart"/>
      <w:r w:rsidRPr="00A425C4">
        <w:rPr>
          <w:rFonts w:ascii="Helvetica" w:eastAsia="Times New Roman" w:hAnsi="Helvetica" w:cs="Times New Roman" w:hint="cs"/>
          <w:color w:val="000000"/>
          <w:sz w:val="28"/>
          <w:szCs w:val="28"/>
          <w:rtl/>
        </w:rPr>
        <w:t>فاردد</w:t>
      </w:r>
      <w:proofErr w:type="spellEnd"/>
      <w:r w:rsidRPr="00A425C4">
        <w:rPr>
          <w:rFonts w:ascii="Helvetica" w:eastAsia="Times New Roman" w:hAnsi="Helvetica" w:cs="Times New Roman" w:hint="cs"/>
          <w:color w:val="000000"/>
          <w:sz w:val="28"/>
          <w:szCs w:val="28"/>
          <w:rtl/>
        </w:rPr>
        <w:t>». والخلابة: الخديعة.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وجه الاستدلال:</w:t>
      </w:r>
      <w:r w:rsidRPr="00A425C4">
        <w:rPr>
          <w:rFonts w:ascii="Helvetica" w:eastAsia="Times New Roman" w:hAnsi="Helvetica" w:cs="Times New Roman" w:hint="cs"/>
          <w:color w:val="000000"/>
          <w:sz w:val="28"/>
          <w:szCs w:val="28"/>
          <w:rtl/>
        </w:rPr>
        <w:t> نص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xml:space="preserve"> على كون الخيار ثلاثة أيام فيقتصر في المدة على ثلاثة أيام، لأن شرط الخيار في الأصل مما </w:t>
      </w:r>
      <w:proofErr w:type="spellStart"/>
      <w:r w:rsidRPr="00A425C4">
        <w:rPr>
          <w:rFonts w:ascii="Helvetica" w:eastAsia="Times New Roman" w:hAnsi="Helvetica" w:cs="Times New Roman" w:hint="cs"/>
          <w:color w:val="000000"/>
          <w:sz w:val="28"/>
          <w:szCs w:val="28"/>
          <w:rtl/>
        </w:rPr>
        <w:t>يأباه</w:t>
      </w:r>
      <w:proofErr w:type="spellEnd"/>
      <w:r w:rsidRPr="00A425C4">
        <w:rPr>
          <w:rFonts w:ascii="Helvetica" w:eastAsia="Times New Roman" w:hAnsi="Helvetica" w:cs="Times New Roman" w:hint="cs"/>
          <w:color w:val="000000"/>
          <w:sz w:val="28"/>
          <w:szCs w:val="28"/>
          <w:rtl/>
        </w:rPr>
        <w:t xml:space="preserve"> القياس والنص، أما القياس فلأنه شرط يغيّر مقتضى العقد، لأن مقتضى العقد لزوم البيع، ومثل هذا القياس مفسد للعقد في الأصل.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وأما النص فما أخرجه مسلم عن أبي هريرة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قال: «نهى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عن بيع الحصاة وعن بيع الغرر».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والبيع الذي فيه خيار الشرط بيع الغرر، لأنه تعلق لزوم البيع على غرر سقوط الخيار إلا أن النص ورد بجواز خيار الشرط ثلاثة أيام، فيتبع مورد النص، فيخصص هذا النص عموم حديث النهي عن بيع الغرر ويترك القياس فيه، ويعمل بحديث النهي عن بيع الغرر وبالقياس فيما وراء الحديث بجواز خيار الشرط ثلاثة أيام.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ب -لأن الحاجة لا تدعو إلى أكثر من ثلاثة أيام غالباً والعبرة بالغالب الشائع لا النادر.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القول الثاني:</w:t>
      </w:r>
      <w:r w:rsidRPr="00A425C4">
        <w:rPr>
          <w:rFonts w:ascii="Helvetica" w:eastAsia="Times New Roman" w:hAnsi="Helvetica" w:cs="Times New Roman" w:hint="cs"/>
          <w:color w:val="000000"/>
          <w:sz w:val="28"/>
          <w:szCs w:val="28"/>
          <w:rtl/>
        </w:rPr>
        <w:t> ذهب الصاحبان من الحنفية والحنابلة وبعض الشافعية إلى جواز اشتراط الخيار إلى أي مدة، قليلة كانت أو كثيرة، شريطة كونها معلومة، واستدلوا على ذلك بما يلي: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الترمذي وقال عنه حسن صحيح عن عمرو بن عوف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قال: 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«المسلمون على شروطهم إلا شرطاً أحل حراماً أو حرّم حلالاً».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الحديث عام يشمل خيار الشرط فينعقد بما شرطه العاقد، ولو زادت المدة على ثلاثة أيام.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لأنه</w:t>
      </w:r>
      <w:proofErr w:type="gramEnd"/>
      <w:r w:rsidRPr="00A425C4">
        <w:rPr>
          <w:rFonts w:ascii="Helvetica" w:eastAsia="Times New Roman" w:hAnsi="Helvetica" w:cs="Times New Roman" w:hint="cs"/>
          <w:color w:val="000000"/>
          <w:sz w:val="28"/>
          <w:szCs w:val="28"/>
          <w:rtl/>
        </w:rPr>
        <w:t xml:space="preserve"> حق يعتمد الشرط، فرجع في تقديره إلى </w:t>
      </w:r>
      <w:proofErr w:type="spellStart"/>
      <w:r w:rsidRPr="00A425C4">
        <w:rPr>
          <w:rFonts w:ascii="Helvetica" w:eastAsia="Times New Roman" w:hAnsi="Helvetica" w:cs="Times New Roman" w:hint="cs"/>
          <w:color w:val="000000"/>
          <w:sz w:val="28"/>
          <w:szCs w:val="28"/>
          <w:rtl/>
        </w:rPr>
        <w:t>مشترطه</w:t>
      </w:r>
      <w:proofErr w:type="spellEnd"/>
      <w:r w:rsidRPr="00A425C4">
        <w:rPr>
          <w:rFonts w:ascii="Helvetica" w:eastAsia="Times New Roman" w:hAnsi="Helvetica" w:cs="Times New Roman" w:hint="cs"/>
          <w:color w:val="000000"/>
          <w:sz w:val="28"/>
          <w:szCs w:val="28"/>
          <w:rtl/>
        </w:rPr>
        <w:t xml:space="preserve"> قياساً على الأجل، لذا يتقدّر بما يقدّره </w:t>
      </w:r>
      <w:proofErr w:type="spellStart"/>
      <w:r w:rsidRPr="00A425C4">
        <w:rPr>
          <w:rFonts w:ascii="Helvetica" w:eastAsia="Times New Roman" w:hAnsi="Helvetica" w:cs="Times New Roman" w:hint="cs"/>
          <w:color w:val="000000"/>
          <w:sz w:val="28"/>
          <w:szCs w:val="28"/>
          <w:rtl/>
        </w:rPr>
        <w:t>مشترطه</w:t>
      </w:r>
      <w:proofErr w:type="spellEnd"/>
      <w:r w:rsidRPr="00A425C4">
        <w:rPr>
          <w:rFonts w:ascii="Helvetica" w:eastAsia="Times New Roman" w:hAnsi="Helvetica" w:cs="Times New Roman" w:hint="cs"/>
          <w:color w:val="000000"/>
          <w:sz w:val="28"/>
          <w:szCs w:val="28"/>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روي أن عبد الله بن عمر رضي الله عنهما شرط الخيار شهرين، وهذا يدلّ على أن خيار الشرط لا يتقيّد بثلاثة أيام.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القول الثالث:</w:t>
      </w:r>
      <w:r w:rsidRPr="00A425C4">
        <w:rPr>
          <w:rFonts w:ascii="Helvetica" w:eastAsia="Times New Roman" w:hAnsi="Helvetica" w:cs="Times New Roman" w:hint="cs"/>
          <w:color w:val="000000"/>
          <w:sz w:val="28"/>
          <w:szCs w:val="28"/>
          <w:rtl/>
        </w:rPr>
        <w:t> ذهب المالكية إلى أن مدّة خيار الشرط تتقدّر بقدر الحاجة، فتختلف باختلاف المبيعات ففي الثوب مثلاً: اليوم واليومان، وفي الدار والأرض: الشهر ونحوه، وفي الدابّة ثلاثة أيام، واستدلوا على ذلك بما يلي: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الغاية</w:t>
      </w:r>
      <w:proofErr w:type="gramEnd"/>
      <w:r w:rsidRPr="00A425C4">
        <w:rPr>
          <w:rFonts w:ascii="Helvetica" w:eastAsia="Times New Roman" w:hAnsi="Helvetica" w:cs="Times New Roman" w:hint="cs"/>
          <w:color w:val="000000"/>
          <w:sz w:val="28"/>
          <w:szCs w:val="28"/>
          <w:rtl/>
        </w:rPr>
        <w:t xml:space="preserve"> من خيار الشرط اختبار المبيع، ولذلك وجب أن يكون الخيار محدوداً بزمان إمكان اختبار المبيع وذلك  يختلف بحسب المبيع.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النص</w:t>
      </w:r>
      <w:proofErr w:type="gramEnd"/>
      <w:r w:rsidRPr="00A425C4">
        <w:rPr>
          <w:rFonts w:ascii="Helvetica" w:eastAsia="Times New Roman" w:hAnsi="Helvetica" w:cs="Times New Roman" w:hint="cs"/>
          <w:color w:val="000000"/>
          <w:sz w:val="28"/>
          <w:szCs w:val="28"/>
          <w:rtl/>
        </w:rPr>
        <w:t xml:space="preserve"> الوارد في تحديد خيار الشرط بثلاثة أيام إنما ورد تنبيهاً على هذا المعنى، فهو من باب الخاص الذي أريد به العام.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حكم خيار الشرط المطلق عن ذكر المدّة: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إذا لم يذكر العاقد للخيار مدة معلومة أو جعل الخيار على التأبيد، فقد اختلف الفقهاء في حكم ذلك وأثره في البيع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ذهب</w:t>
      </w:r>
      <w:proofErr w:type="gramEnd"/>
      <w:r w:rsidRPr="00A425C4">
        <w:rPr>
          <w:rFonts w:ascii="Helvetica" w:eastAsia="Times New Roman" w:hAnsi="Helvetica" w:cs="Times New Roman" w:hint="cs"/>
          <w:color w:val="000000"/>
          <w:sz w:val="28"/>
          <w:szCs w:val="28"/>
          <w:rtl/>
        </w:rPr>
        <w:t xml:space="preserve"> الحنفية والشافعية والحنابلة في المعتمد إلى أنه لا يصح جعل الخيار مطلقاً، فإن كان مجهولاً فسد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وحجتهم أن اشتراط الخيار أبداً يقتضي المنع من التصرف إلى الأبد، وذلك ينافي مقتضى العقد فلم يصح كما لو قال: بعتك على ألا تتصرف.</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ذهب</w:t>
      </w:r>
      <w:proofErr w:type="gramEnd"/>
      <w:r w:rsidRPr="00A425C4">
        <w:rPr>
          <w:rFonts w:ascii="Helvetica" w:eastAsia="Times New Roman" w:hAnsi="Helvetica" w:cs="Times New Roman" w:hint="cs"/>
          <w:color w:val="000000"/>
          <w:sz w:val="28"/>
          <w:szCs w:val="28"/>
          <w:rtl/>
        </w:rPr>
        <w:t xml:space="preserve"> المالكية</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إلى جواز الخيار المطلق، لكن السلطان يضرب فيه أجل مثله، لأن الخيار يتقدر بالحاجة فإن لم يذكر العاقدان المدة أو جعلاه مؤبداً فقد يحدث النزاع بين العاقدين في مقدار الحاجة، فيتدخل الحاكم ليرفع النزاع.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ذهب</w:t>
      </w:r>
      <w:proofErr w:type="gramEnd"/>
      <w:r w:rsidRPr="00A425C4">
        <w:rPr>
          <w:rFonts w:ascii="Helvetica" w:eastAsia="Times New Roman" w:hAnsi="Helvetica" w:cs="Times New Roman" w:hint="cs"/>
          <w:color w:val="000000"/>
          <w:sz w:val="28"/>
          <w:szCs w:val="28"/>
          <w:rtl/>
        </w:rPr>
        <w:t xml:space="preserve"> الحسن البصري وابن جنيّ وجماعة من السلف وهو رواية عن الإمام أحمد إلى جواز اشتراط الخيار مطلقاً ويكون له الخيار أبداً إلى أن يقطعاه.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وحجتهم</w:t>
      </w:r>
      <w:r w:rsidRPr="00A425C4">
        <w:rPr>
          <w:rFonts w:ascii="Helvetica" w:eastAsia="Times New Roman" w:hAnsi="Helvetica" w:cs="Times New Roman" w:hint="cs"/>
          <w:color w:val="000000"/>
          <w:sz w:val="28"/>
          <w:szCs w:val="28"/>
          <w:rtl/>
        </w:rPr>
        <w:t> ما أخرجه الترمذي عن عمرو بن عوف قال: 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«المسلمون على شروطهم» فالحديث عام في جواز الشرط ولو لم يضرب له أجلاً.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من يثبت له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يثبت خيار الشرط لكل واحد من العاقدين، ويجوز اشتراطه لأحدهما من دون الآخر، ويجوز أن يشترط لأحدهما مدة وللآخر مدة دونها، لأن ذلك حقهما وإنما جوّز رفقاً بهما فكيف تراضيا به جاز ذلك، وقد اختلف الفقهاء في اشتراط الخيار لأجنبي على قولين: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ذهب</w:t>
      </w:r>
      <w:proofErr w:type="gramEnd"/>
      <w:r w:rsidRPr="00A425C4">
        <w:rPr>
          <w:rFonts w:ascii="Helvetica" w:eastAsia="Times New Roman" w:hAnsi="Helvetica" w:cs="Times New Roman" w:hint="cs"/>
          <w:color w:val="000000"/>
          <w:sz w:val="28"/>
          <w:szCs w:val="28"/>
          <w:rtl/>
        </w:rPr>
        <w:t xml:space="preserve"> جمهور الفقهاء إلى جواز اشتراط الخيار لأجنبي، واستدلوا على ذلك بما يلي: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أخرج</w:t>
      </w:r>
      <w:proofErr w:type="gramEnd"/>
      <w:r w:rsidRPr="00A425C4">
        <w:rPr>
          <w:rFonts w:ascii="Helvetica" w:eastAsia="Times New Roman" w:hAnsi="Helvetica" w:cs="Times New Roman" w:hint="cs"/>
          <w:color w:val="000000"/>
          <w:sz w:val="28"/>
          <w:szCs w:val="28"/>
          <w:rtl/>
        </w:rPr>
        <w:t xml:space="preserve"> الترمذي وقال عنه حسن صحيح عن عمرو بن عوف قال: 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«المسلمون على شروطهم إلا شرطاً أحل حراماً أو حرّم حلالاً».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الحديث يثبت صحة ما شرطه المسلم إلا ما ورد نص بمنعه ولم يرد هنا نص بالمنع.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 xml:space="preserve">ب </w:t>
      </w:r>
      <w:proofErr w:type="gramStart"/>
      <w:r w:rsidRPr="00A425C4">
        <w:rPr>
          <w:rFonts w:ascii="Helvetica" w:eastAsia="Times New Roman" w:hAnsi="Helvetica" w:cs="Times New Roman" w:hint="cs"/>
          <w:color w:val="000000"/>
          <w:sz w:val="28"/>
          <w:szCs w:val="28"/>
          <w:rtl/>
        </w:rPr>
        <w:t>- لأن</w:t>
      </w:r>
      <w:proofErr w:type="gramEnd"/>
      <w:r w:rsidRPr="00A425C4">
        <w:rPr>
          <w:rFonts w:ascii="Helvetica" w:eastAsia="Times New Roman" w:hAnsi="Helvetica" w:cs="Times New Roman" w:hint="cs"/>
          <w:color w:val="000000"/>
          <w:sz w:val="28"/>
          <w:szCs w:val="28"/>
          <w:rtl/>
        </w:rPr>
        <w:t xml:space="preserve"> نص الحديث المثبت لخيار الشرط معلّل بالحاجة إلى التأمل لدفع الغبن والناس يتفاوتون في البصارة بالسلع، فمن الجائز أن يكون المشروط له الخيار أبصر منه، ففوّض الخيار إليه ليتأمل في ذلك، فإن صلح أجازه وإلا فسخ.</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ذهب</w:t>
      </w:r>
      <w:proofErr w:type="gramEnd"/>
      <w:r w:rsidRPr="00A425C4">
        <w:rPr>
          <w:rFonts w:ascii="Helvetica" w:eastAsia="Times New Roman" w:hAnsi="Helvetica" w:cs="Times New Roman" w:hint="cs"/>
          <w:color w:val="000000"/>
          <w:sz w:val="28"/>
          <w:szCs w:val="28"/>
          <w:rtl/>
        </w:rPr>
        <w:t xml:space="preserve"> زفر من الحنفية وبعض الشافعية إلى أنه لا يصح جعل الخيار لأجنبي.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واستدلوا على ذلك بأن اشتراط الخيار للعاقد </w:t>
      </w:r>
      <w:proofErr w:type="gramStart"/>
      <w:r w:rsidRPr="00A425C4">
        <w:rPr>
          <w:rFonts w:ascii="Helvetica" w:eastAsia="Times New Roman" w:hAnsi="Helvetica" w:cs="Times New Roman" w:hint="cs"/>
          <w:color w:val="000000"/>
          <w:sz w:val="28"/>
          <w:szCs w:val="28"/>
          <w:rtl/>
        </w:rPr>
        <w:t>- مع</w:t>
      </w:r>
      <w:proofErr w:type="gramEnd"/>
      <w:r w:rsidRPr="00A425C4">
        <w:rPr>
          <w:rFonts w:ascii="Helvetica" w:eastAsia="Times New Roman" w:hAnsi="Helvetica" w:cs="Times New Roman" w:hint="cs"/>
          <w:color w:val="000000"/>
          <w:sz w:val="28"/>
          <w:szCs w:val="28"/>
          <w:rtl/>
        </w:rPr>
        <w:t xml:space="preserve"> أن القياس يأباه - ثابت بالنص، والنص يثبته للعاقد، فبقي اشتراطه لغير العاقد على أصل القياس وهو المنع.</w:t>
      </w:r>
    </w:p>
    <w:bookmarkStart w:id="5" w:name="طرق_إسقاط_خيار_الشرط"/>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000000"/>
          <w:sz w:val="21"/>
          <w:szCs w:val="21"/>
          <w:rtl/>
        </w:rPr>
        <w:fldChar w:fldCharType="begin"/>
      </w:r>
      <w:r w:rsidRPr="00A425C4">
        <w:rPr>
          <w:rFonts w:ascii="Helvetica" w:eastAsia="Times New Roman" w:hAnsi="Helvetica" w:cs="Times New Roman"/>
          <w:color w:val="000000"/>
          <w:sz w:val="21"/>
          <w:szCs w:val="21"/>
          <w:rtl/>
        </w:rPr>
        <w:instrText xml:space="preserve"> </w:instrText>
      </w:r>
      <w:r w:rsidRPr="00A425C4">
        <w:rPr>
          <w:rFonts w:ascii="Helvetica" w:eastAsia="Times New Roman" w:hAnsi="Helvetica" w:cs="Times New Roman"/>
          <w:color w:val="000000"/>
          <w:sz w:val="21"/>
          <w:szCs w:val="21"/>
        </w:rPr>
        <w:instrText>HYPERLINK "http://arab-ency.com.sy/law/detail/163617" \l "%D8%A7%D9%84%D8%AE%D9%8A%D8%A7%D8%B1</w:instrText>
      </w:r>
      <w:r w:rsidRPr="00A425C4">
        <w:rPr>
          <w:rFonts w:ascii="Helvetica" w:eastAsia="Times New Roman" w:hAnsi="Helvetica" w:cs="Times New Roman"/>
          <w:color w:val="000000"/>
          <w:sz w:val="21"/>
          <w:szCs w:val="21"/>
          <w:rtl/>
        </w:rPr>
        <w:instrText xml:space="preserve">" </w:instrText>
      </w:r>
      <w:r w:rsidRPr="00A425C4">
        <w:rPr>
          <w:rFonts w:ascii="Helvetica" w:eastAsia="Times New Roman" w:hAnsi="Helvetica" w:cs="Times New Roman"/>
          <w:color w:val="000000"/>
          <w:sz w:val="21"/>
          <w:szCs w:val="21"/>
          <w:rtl/>
        </w:rPr>
        <w:fldChar w:fldCharType="separate"/>
      </w:r>
      <w:r w:rsidRPr="00A425C4">
        <w:rPr>
          <w:rFonts w:ascii="Helvetica" w:eastAsia="Times New Roman" w:hAnsi="Helvetica" w:cs="Times New Roman" w:hint="cs"/>
          <w:b/>
          <w:bCs/>
          <w:color w:val="428BCA"/>
          <w:sz w:val="21"/>
          <w:szCs w:val="21"/>
          <w:rtl/>
        </w:rPr>
        <w:t>طرق إسقاط خيار الشرط</w:t>
      </w:r>
      <w:r w:rsidRPr="00A425C4">
        <w:rPr>
          <w:rFonts w:ascii="Helvetica" w:eastAsia="Times New Roman" w:hAnsi="Helvetica" w:cs="Times New Roman"/>
          <w:color w:val="000000"/>
          <w:sz w:val="21"/>
          <w:szCs w:val="21"/>
          <w:rtl/>
        </w:rPr>
        <w:fldChar w:fldCharType="end"/>
      </w:r>
      <w:bookmarkEnd w:id="5"/>
      <w:r w:rsidRPr="00A425C4">
        <w:rPr>
          <w:rFonts w:ascii="Helvetica" w:eastAsia="Times New Roman" w:hAnsi="Helvetica" w:cs="Times New Roman" w:hint="cs"/>
          <w:color w:val="000000"/>
          <w:sz w:val="32"/>
          <w:szCs w:val="32"/>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يسقط خيار الشرط بأحد الطرق الثلاثة الآتية: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الإسقاط</w:t>
      </w:r>
      <w:proofErr w:type="gramEnd"/>
      <w:r w:rsidRPr="00A425C4">
        <w:rPr>
          <w:rFonts w:ascii="Helvetica" w:eastAsia="Times New Roman" w:hAnsi="Helvetica" w:cs="Times New Roman" w:hint="cs"/>
          <w:color w:val="000000"/>
          <w:sz w:val="28"/>
          <w:szCs w:val="28"/>
          <w:rtl/>
        </w:rPr>
        <w:t xml:space="preserve"> الصريح:</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أن يقول من له الخيار: أسقطت الخيار أو أبطلته أو أجزت البيع، فيبطل الخيار ويلزم العقد في حقه سواء علم الطرف الآخر أم لم يعلم.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كما يسقط الخيار إذا قال من له الخيار: فسخت البيع أو أبطلته.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الإسقاط</w:t>
      </w:r>
      <w:proofErr w:type="gramEnd"/>
      <w:r w:rsidRPr="00A425C4">
        <w:rPr>
          <w:rFonts w:ascii="Helvetica" w:eastAsia="Times New Roman" w:hAnsi="Helvetica" w:cs="Times New Roman" w:hint="cs"/>
          <w:color w:val="000000"/>
          <w:sz w:val="28"/>
          <w:szCs w:val="28"/>
          <w:rtl/>
        </w:rPr>
        <w:t xml:space="preserve"> دلالة: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وهو أن يتصرف من له الخيار تصرّفاً يدلّ على إجازة البيع وإثبات الملك، مثال ذلك:</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q</w:t>
      </w:r>
      <w:r w:rsidRPr="00A425C4">
        <w:rPr>
          <w:rFonts w:ascii="Helvetica" w:eastAsia="Times New Roman" w:hAnsi="Helvetica" w:cs="Times New Roman" w:hint="cs"/>
          <w:color w:val="000000"/>
          <w:sz w:val="28"/>
          <w:szCs w:val="28"/>
          <w:rtl/>
        </w:rPr>
        <w:t> إذا كان الخيار للمشتري والمبيع في يده فعرضه للبيع يبطل خياره، لأن عرضه للبيع اختيار للتملك فيكون إبطالاً للخيار عند الجمهور خلافاً لبعض الشافعية الذين قالوا: لا يسقط الخيار بمجرد العرض للبيع، والحكم نفسه فيما لو كان الخيار للبائع والمبيع في يده فعرضه للبيع.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q</w:t>
      </w:r>
      <w:r w:rsidRPr="00A425C4">
        <w:rPr>
          <w:rFonts w:ascii="Helvetica" w:eastAsia="Times New Roman" w:hAnsi="Helvetica" w:cs="Times New Roman" w:hint="cs"/>
          <w:color w:val="000000"/>
          <w:sz w:val="28"/>
          <w:szCs w:val="28"/>
          <w:rtl/>
        </w:rPr>
        <w:t> إذا كان الخيار للمشتري فباع ما اشتراه أو رهنه أو وهبه، يسقط خيار الشرط لأن نفاذ هذه التصرفات مختص بقيام الملك، كما يسقط الخيار بهذه التصرفات في الثمن إذا صدرت من البائع إذا كان له الخيار، لأن هذه التصرفات لا تصح إلا بعد نقض التصرف الأول.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q</w:t>
      </w:r>
      <w:r w:rsidRPr="00A425C4">
        <w:rPr>
          <w:rFonts w:ascii="Helvetica" w:eastAsia="Times New Roman" w:hAnsi="Helvetica" w:cs="Times New Roman" w:hint="cs"/>
          <w:color w:val="000000"/>
          <w:sz w:val="28"/>
          <w:szCs w:val="28"/>
          <w:rtl/>
        </w:rPr>
        <w:t> أن يُسكن المشتري الدار المبيعة رجلاً بأجر أ ويرمم شيئاً منها أو يحدث فيها بناءً، لأن هذه التصرفات دليل اختيار الملك.</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3- إسقاط</w:t>
      </w:r>
      <w:proofErr w:type="gramEnd"/>
      <w:r w:rsidRPr="00A425C4">
        <w:rPr>
          <w:rFonts w:ascii="Helvetica" w:eastAsia="Times New Roman" w:hAnsi="Helvetica" w:cs="Times New Roman" w:hint="cs"/>
          <w:color w:val="000000"/>
          <w:sz w:val="28"/>
          <w:szCs w:val="28"/>
          <w:rtl/>
        </w:rPr>
        <w:t xml:space="preserve"> الخيار بطريق الضرورة: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يسقط خيار الشرط ضرورة بأمور أبرزها: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مضي</w:t>
      </w:r>
      <w:proofErr w:type="gramEnd"/>
      <w:r w:rsidRPr="00A425C4">
        <w:rPr>
          <w:rFonts w:ascii="Helvetica" w:eastAsia="Times New Roman" w:hAnsi="Helvetica" w:cs="Times New Roman" w:hint="cs"/>
          <w:color w:val="000000"/>
          <w:sz w:val="28"/>
          <w:szCs w:val="28"/>
          <w:rtl/>
        </w:rPr>
        <w:t xml:space="preserve"> مدة الخيار من دون اختيار فسخ العقد، ويصبح العقد لازماً، وذلك عند جمهور الفقهاء خلافاً للمالكية الذين يرون عدم لزوم العقد بمجرد مضي المدة بل لا بد من اختيار أو إجازة، لأن مدة الخيار جعلت حقاً لصاحب الخيار لا واجباً عليه.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موت</w:t>
      </w:r>
      <w:proofErr w:type="gramEnd"/>
      <w:r w:rsidRPr="00A425C4">
        <w:rPr>
          <w:rFonts w:ascii="Helvetica" w:eastAsia="Times New Roman" w:hAnsi="Helvetica" w:cs="Times New Roman" w:hint="cs"/>
          <w:color w:val="000000"/>
          <w:sz w:val="28"/>
          <w:szCs w:val="28"/>
          <w:rtl/>
        </w:rPr>
        <w:t xml:space="preserve"> المشروط له الخيار: وقد اختلف الفقهاء في هذه المسألة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Ÿ</w:t>
      </w:r>
      <w:r w:rsidRPr="00A425C4">
        <w:rPr>
          <w:rFonts w:ascii="Helvetica" w:eastAsia="Times New Roman" w:hAnsi="Helvetica" w:cs="Times New Roman"/>
          <w:color w:val="000000"/>
          <w:sz w:val="28"/>
          <w:szCs w:val="28"/>
          <w:rtl/>
        </w:rPr>
        <w:t> </w:t>
      </w:r>
      <w:r w:rsidRPr="00A425C4">
        <w:rPr>
          <w:rFonts w:ascii="Helvetica" w:eastAsia="Times New Roman" w:hAnsi="Helvetica" w:cs="Times New Roman" w:hint="cs"/>
          <w:color w:val="000000"/>
          <w:sz w:val="28"/>
          <w:szCs w:val="28"/>
          <w:rtl/>
        </w:rPr>
        <w:t>قال الحنفية: إذا مات من له الخيار سقط الخيار، ولا يرثه الورثة فيلزم البيع من جهته، فإن لم يكن للآخر خيار لزم البيع، وإن كان للآخر خيار أيضاً بقي على خياره في المدة.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xml:space="preserve"> أن خيار الشرط حق مجرّد، والحقوق المجردة لا تورث، فخيار الشرط ليس إلا مشيئة وإرادة، فلا يتصور </w:t>
      </w:r>
      <w:proofErr w:type="gramStart"/>
      <w:r w:rsidRPr="00A425C4">
        <w:rPr>
          <w:rFonts w:ascii="Helvetica" w:eastAsia="Times New Roman" w:hAnsi="Helvetica" w:cs="Times New Roman" w:hint="cs"/>
          <w:color w:val="000000"/>
          <w:sz w:val="28"/>
          <w:szCs w:val="28"/>
          <w:rtl/>
        </w:rPr>
        <w:t>انتقاله،والإرث</w:t>
      </w:r>
      <w:proofErr w:type="gramEnd"/>
      <w:r w:rsidRPr="00A425C4">
        <w:rPr>
          <w:rFonts w:ascii="Helvetica" w:eastAsia="Times New Roman" w:hAnsi="Helvetica" w:cs="Times New Roman" w:hint="cs"/>
          <w:color w:val="000000"/>
          <w:sz w:val="28"/>
          <w:szCs w:val="28"/>
          <w:rtl/>
        </w:rPr>
        <w:t xml:space="preserve"> إنما يكون فيما يقبل الانتقال وهو المال.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Ÿ</w:t>
      </w:r>
      <w:r w:rsidRPr="00A425C4">
        <w:rPr>
          <w:rFonts w:ascii="Helvetica" w:eastAsia="Times New Roman" w:hAnsi="Helvetica" w:cs="Times New Roman"/>
          <w:color w:val="000000"/>
          <w:sz w:val="28"/>
          <w:szCs w:val="28"/>
          <w:rtl/>
        </w:rPr>
        <w:t> </w:t>
      </w:r>
      <w:r w:rsidRPr="00A425C4">
        <w:rPr>
          <w:rFonts w:ascii="Helvetica" w:eastAsia="Times New Roman" w:hAnsi="Helvetica" w:cs="Times New Roman" w:hint="cs"/>
          <w:color w:val="000000"/>
          <w:sz w:val="28"/>
          <w:szCs w:val="28"/>
          <w:rtl/>
        </w:rPr>
        <w:t>قال الشافعية والمالكية</w:t>
      </w:r>
      <w:r w:rsidRPr="00A425C4">
        <w:rPr>
          <w:rFonts w:ascii="Helvetica" w:eastAsia="Times New Roman" w:hAnsi="Helvetica" w:cs="Times New Roman" w:hint="cs"/>
          <w:color w:val="993300"/>
          <w:sz w:val="28"/>
          <w:szCs w:val="28"/>
          <w:rtl/>
        </w:rPr>
        <w:t>:</w:t>
      </w:r>
      <w:r w:rsidRPr="00A425C4">
        <w:rPr>
          <w:rFonts w:ascii="Helvetica" w:eastAsia="Times New Roman" w:hAnsi="Helvetica" w:cs="Times New Roman" w:hint="cs"/>
          <w:color w:val="000000"/>
          <w:sz w:val="28"/>
          <w:szCs w:val="28"/>
          <w:rtl/>
        </w:rPr>
        <w:t> إذا مات من له الخيار فإن الورثة يرثون الخيار فلهم فسخ البيع أو إمضاؤه مثل ما كان لمورثهم.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الأصل أن تورث الأموال والحقوق، فيورث خيار الشرط.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color w:val="993300"/>
          <w:sz w:val="21"/>
          <w:szCs w:val="21"/>
        </w:rPr>
        <w:t>Ÿ</w:t>
      </w:r>
      <w:r w:rsidRPr="00A425C4">
        <w:rPr>
          <w:rFonts w:ascii="Helvetica" w:eastAsia="Times New Roman" w:hAnsi="Helvetica" w:cs="Times New Roman"/>
          <w:color w:val="993300"/>
          <w:sz w:val="28"/>
          <w:szCs w:val="28"/>
          <w:rtl/>
        </w:rPr>
        <w:t> </w:t>
      </w:r>
      <w:r w:rsidRPr="00A425C4">
        <w:rPr>
          <w:rFonts w:ascii="Helvetica" w:eastAsia="Times New Roman" w:hAnsi="Helvetica" w:cs="Times New Roman" w:hint="cs"/>
          <w:color w:val="000000"/>
          <w:sz w:val="28"/>
          <w:szCs w:val="28"/>
          <w:rtl/>
        </w:rPr>
        <w:t>قال الحنابلة:</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الأصل ألا يورث خيار الشرط، لكنهم قالوا: إذا طالب به العاقد قبل موته ورثه الورثة، وإن لم يطالب به العاقد فلا يرثه الورثة.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القياس على حق الشفعة، فلا يرثه الورثة إلا إذا طالب به المورّث.</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هلاك</w:t>
      </w:r>
      <w:proofErr w:type="gramEnd"/>
      <w:r w:rsidRPr="00A425C4">
        <w:rPr>
          <w:rFonts w:ascii="Helvetica" w:eastAsia="Times New Roman" w:hAnsi="Helvetica" w:cs="Times New Roman" w:hint="cs"/>
          <w:color w:val="000000"/>
          <w:sz w:val="28"/>
          <w:szCs w:val="28"/>
          <w:rtl/>
        </w:rPr>
        <w:t xml:space="preserve"> المبيع في مدة الخيار: إذا هلك المبيع بعد القبض بفعل  المشتري أو البائع أو بآفة سماوية، وكان الخيار للمشتري يسقط الخيار ويلزم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د </w:t>
      </w:r>
      <w:proofErr w:type="gramStart"/>
      <w:r w:rsidRPr="00A425C4">
        <w:rPr>
          <w:rFonts w:ascii="Helvetica" w:eastAsia="Times New Roman" w:hAnsi="Helvetica" w:cs="Times New Roman" w:hint="cs"/>
          <w:color w:val="000000"/>
          <w:sz w:val="28"/>
          <w:szCs w:val="28"/>
          <w:rtl/>
        </w:rPr>
        <w:t>- تعيّب</w:t>
      </w:r>
      <w:proofErr w:type="gramEnd"/>
      <w:r w:rsidRPr="00A425C4">
        <w:rPr>
          <w:rFonts w:ascii="Helvetica" w:eastAsia="Times New Roman" w:hAnsi="Helvetica" w:cs="Times New Roman" w:hint="cs"/>
          <w:color w:val="000000"/>
          <w:sz w:val="28"/>
          <w:szCs w:val="28"/>
          <w:rtl/>
        </w:rPr>
        <w:t xml:space="preserve"> المبيع</w:t>
      </w:r>
      <w:r w:rsidRPr="00A425C4">
        <w:rPr>
          <w:rFonts w:ascii="Helvetica" w:eastAsia="Times New Roman" w:hAnsi="Helvetica" w:cs="Times New Roman" w:hint="cs"/>
          <w:b/>
          <w:bCs/>
          <w:color w:val="000000"/>
          <w:sz w:val="28"/>
          <w:szCs w:val="28"/>
          <w:rtl/>
        </w:rPr>
        <w:t>:</w:t>
      </w:r>
      <w:r w:rsidRPr="00A425C4">
        <w:rPr>
          <w:rFonts w:ascii="Helvetica" w:eastAsia="Times New Roman" w:hAnsi="Helvetica" w:cs="Times New Roman" w:hint="cs"/>
          <w:color w:val="000000"/>
          <w:sz w:val="28"/>
          <w:szCs w:val="28"/>
          <w:rtl/>
        </w:rPr>
        <w:t> إذا تعيّب المبيع بفعل المشتري أو البائع أو بآفة سماوية يسقط الخيار ويلزم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1"/>
          <w:szCs w:val="21"/>
          <w:rtl/>
        </w:rPr>
        <w:t>2</w:t>
      </w:r>
      <w:proofErr w:type="gramStart"/>
      <w:r w:rsidRPr="00A425C4">
        <w:rPr>
          <w:rFonts w:ascii="Helvetica" w:eastAsia="Times New Roman" w:hAnsi="Helvetica" w:cs="Times New Roman" w:hint="cs"/>
          <w:b/>
          <w:bCs/>
          <w:color w:val="669900"/>
          <w:sz w:val="21"/>
          <w:szCs w:val="21"/>
          <w:rtl/>
        </w:rPr>
        <w:t>"- خيار</w:t>
      </w:r>
      <w:proofErr w:type="gramEnd"/>
      <w:r w:rsidRPr="00A425C4">
        <w:rPr>
          <w:rFonts w:ascii="Helvetica" w:eastAsia="Times New Roman" w:hAnsi="Helvetica" w:cs="Times New Roman" w:hint="cs"/>
          <w:b/>
          <w:bCs/>
          <w:color w:val="669900"/>
          <w:sz w:val="21"/>
          <w:szCs w:val="21"/>
          <w:rtl/>
        </w:rPr>
        <w:t xml:space="preserve"> 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تعريفه:</w:t>
      </w:r>
      <w:r w:rsidRPr="00A425C4">
        <w:rPr>
          <w:rFonts w:ascii="Helvetica" w:eastAsia="Times New Roman" w:hAnsi="Helvetica" w:cs="Times New Roman" w:hint="cs"/>
          <w:color w:val="000000"/>
          <w:sz w:val="28"/>
          <w:szCs w:val="28"/>
          <w:rtl/>
        </w:rPr>
        <w:t> خيار العيب مركب إضافي من إضافة الشيء إلى سببه أي خيار سببه 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 xml:space="preserve">والعيب والعيبة والعابة بمعنى </w:t>
      </w:r>
      <w:proofErr w:type="gramStart"/>
      <w:r w:rsidRPr="00A425C4">
        <w:rPr>
          <w:rFonts w:ascii="Helvetica" w:eastAsia="Times New Roman" w:hAnsi="Helvetica" w:cs="Times New Roman" w:hint="cs"/>
          <w:color w:val="000000"/>
          <w:sz w:val="28"/>
          <w:szCs w:val="28"/>
          <w:rtl/>
        </w:rPr>
        <w:t>واحد ،</w:t>
      </w:r>
      <w:proofErr w:type="gramEnd"/>
      <w:r w:rsidRPr="00A425C4">
        <w:rPr>
          <w:rFonts w:ascii="Helvetica" w:eastAsia="Times New Roman" w:hAnsi="Helvetica" w:cs="Times New Roman" w:hint="cs"/>
          <w:color w:val="000000"/>
          <w:sz w:val="28"/>
          <w:szCs w:val="28"/>
          <w:rtl/>
        </w:rPr>
        <w:t xml:space="preserve"> يقال عاب المتاع، أي صار ذا عيب وهو لغة: ما يخلو عنه أصل الفطرة السليمة.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وقد عرفه الحنفية بأنه ما يوجب نقصان الثمن في عادة التجار نقصاناً فاحشاً أو يسيراً.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وعرفه الشافعية بأنه كل ما ينقص العين أو القيمة نقصاناً يفوت به غرض صحيح.</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مشروعيته:</w:t>
      </w:r>
      <w:r w:rsidRPr="00A425C4">
        <w:rPr>
          <w:rFonts w:ascii="Helvetica" w:eastAsia="Times New Roman" w:hAnsi="Helvetica" w:cs="Times New Roman" w:hint="cs"/>
          <w:color w:val="000000"/>
          <w:sz w:val="28"/>
          <w:szCs w:val="28"/>
          <w:rtl/>
        </w:rPr>
        <w:t> ثبتت مشروعية خيار العيب بأدلة عدة منها: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ما</w:t>
      </w:r>
      <w:proofErr w:type="gramEnd"/>
      <w:r w:rsidRPr="00A425C4">
        <w:rPr>
          <w:rFonts w:ascii="Helvetica" w:eastAsia="Times New Roman" w:hAnsi="Helvetica" w:cs="Times New Roman" w:hint="cs"/>
          <w:color w:val="000000"/>
          <w:sz w:val="28"/>
          <w:szCs w:val="28"/>
          <w:rtl/>
        </w:rPr>
        <w:t xml:space="preserve"> أخرجه البخاري ومسلم عن أبي هريرة (أن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قال:«لا تَصُرُّوا الإبل والغنم فمن ابتاعها بعد ذلك فهو بخير النظرين بعد أن يحلبها: إن رضيها أمسكها وإن سخطها ردها وصاعاً من تمر»).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لأن</w:t>
      </w:r>
      <w:proofErr w:type="gramEnd"/>
      <w:r w:rsidRPr="00A425C4">
        <w:rPr>
          <w:rFonts w:ascii="Helvetica" w:eastAsia="Times New Roman" w:hAnsi="Helvetica" w:cs="Times New Roman" w:hint="cs"/>
          <w:color w:val="000000"/>
          <w:sz w:val="28"/>
          <w:szCs w:val="28"/>
          <w:rtl/>
        </w:rPr>
        <w:t xml:space="preserve"> مطلق العقد يقتضي السلامة من العيب بدليل ما أخرجه الترمذي وابن ماجه عن العدّاء بن هَوْذة قال: كتب لي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كتاباً: «هذا ما اشترى العداء بن خالد بن هوذة من محمد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اشترى منه عبداً أو أمة لا داء ولا غائلة ولا خبثة بيع المسلم المسلم».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3-لأن المشتري لم يرض إلا بمبيع سليم من العيب فإذا لم يحصل اختل رضاه، وهذا يوجب له الخيار، لأن «الرضا شرط لصحة البيع» لقوله </w:t>
      </w:r>
      <w:proofErr w:type="gramStart"/>
      <w:r w:rsidRPr="00A425C4">
        <w:rPr>
          <w:rFonts w:ascii="Helvetica" w:eastAsia="Times New Roman" w:hAnsi="Helvetica" w:cs="Times New Roman" w:hint="cs"/>
          <w:color w:val="000000"/>
          <w:sz w:val="28"/>
          <w:szCs w:val="28"/>
          <w:rtl/>
        </w:rPr>
        <w:t>تعالى </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يَا</w:t>
      </w:r>
      <w:proofErr w:type="gramEnd"/>
      <w:r w:rsidRPr="00A425C4">
        <w:rPr>
          <w:rFonts w:ascii="Helvetica" w:eastAsia="Times New Roman" w:hAnsi="Helvetica" w:cs="Times New Roman" w:hint="cs"/>
          <w:color w:val="000000"/>
          <w:sz w:val="28"/>
          <w:szCs w:val="28"/>
          <w:rtl/>
        </w:rPr>
        <w:t xml:space="preserve"> أَيُّها الذينَ آَمَنُوا لاَ تَأْكُلُوا أَمْوَالَكُم بَينَكُمْ بِالبَاطِلِ إلا أَنْ تَكُونَ تِجَارَةً عَنْ تَرَاضٍ مِنْكُم</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 [النساء 29].</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حكم بيع السلعة مع علم البائع بالعيب: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إن باع أحدهم سلعة مع علمه بوجود العيب فالبيع صحيح باتفاق الفقهاء لكنه حرام ديانة ما لم يصرح البائع باشتراط البراءة من العيوب فإن صرح بها ففيها خلاف سيمر بعد قليل.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والدليل على حرمة </w:t>
      </w:r>
      <w:proofErr w:type="gramStart"/>
      <w:r w:rsidRPr="00A425C4">
        <w:rPr>
          <w:rFonts w:ascii="Helvetica" w:eastAsia="Times New Roman" w:hAnsi="Helvetica" w:cs="Times New Roman" w:hint="cs"/>
          <w:color w:val="000000"/>
          <w:sz w:val="28"/>
          <w:szCs w:val="28"/>
          <w:rtl/>
        </w:rPr>
        <w:t>البيع  مع</w:t>
      </w:r>
      <w:proofErr w:type="gramEnd"/>
      <w:r w:rsidRPr="00A425C4">
        <w:rPr>
          <w:rFonts w:ascii="Helvetica" w:eastAsia="Times New Roman" w:hAnsi="Helvetica" w:cs="Times New Roman" w:hint="cs"/>
          <w:color w:val="000000"/>
          <w:sz w:val="28"/>
          <w:szCs w:val="28"/>
          <w:rtl/>
        </w:rPr>
        <w:t xml:space="preserve"> كتمان العيب: ما أخرجه البخاري ومسلم عن حكيم بن حزام أن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 «البيِّعان بالخيار ما لم يتفرقا، فإن صدقا وبينا بورك لهما في بيعهما، وإن كذبا وكتما محقت بركة بيعهما».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وما أخرجه البيهقي والحاكم عن واثلة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قال: 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«لا يحل لأحد أن يبيع شيئاً إلا بين ما فيه ولا يحل لأحد يعلم ذلك إلا بينه».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وما أخرجه مسلم عن </w:t>
      </w:r>
      <w:proofErr w:type="gramStart"/>
      <w:r w:rsidRPr="00A425C4">
        <w:rPr>
          <w:rFonts w:ascii="Helvetica" w:eastAsia="Times New Roman" w:hAnsi="Helvetica" w:cs="Times New Roman" w:hint="cs"/>
          <w:color w:val="000000"/>
          <w:sz w:val="28"/>
          <w:szCs w:val="28"/>
          <w:rtl/>
        </w:rPr>
        <w:t>أبي  بن</w:t>
      </w:r>
      <w:proofErr w:type="gramEnd"/>
      <w:r w:rsidRPr="00A425C4">
        <w:rPr>
          <w:rFonts w:ascii="Helvetica" w:eastAsia="Times New Roman" w:hAnsi="Helvetica" w:cs="Times New Roman" w:hint="cs"/>
          <w:color w:val="000000"/>
          <w:sz w:val="28"/>
          <w:szCs w:val="28"/>
          <w:rtl/>
        </w:rPr>
        <w:t>  كعب أن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مر برجل يبيع طعاماً فأدخل يده فيه فإذا هو طعام مبلول فقال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«ليس منا من غشنا».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شرائط ثبوت خيار العيب: يشترط لثبوت خيار العيب الشروط الآتية: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ثبوت</w:t>
      </w:r>
      <w:proofErr w:type="gramEnd"/>
      <w:r w:rsidRPr="00A425C4">
        <w:rPr>
          <w:rFonts w:ascii="Helvetica" w:eastAsia="Times New Roman" w:hAnsi="Helvetica" w:cs="Times New Roman" w:hint="cs"/>
          <w:color w:val="000000"/>
          <w:sz w:val="28"/>
          <w:szCs w:val="28"/>
          <w:rtl/>
        </w:rPr>
        <w:t xml:space="preserve"> العيب عند البيع أو بعده قبل التسليم، فلو حدث العيب بعد التسليم فلا خيار للمشتري.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جهل</w:t>
      </w:r>
      <w:proofErr w:type="gramEnd"/>
      <w:r w:rsidRPr="00A425C4">
        <w:rPr>
          <w:rFonts w:ascii="Helvetica" w:eastAsia="Times New Roman" w:hAnsi="Helvetica" w:cs="Times New Roman" w:hint="cs"/>
          <w:color w:val="000000"/>
          <w:sz w:val="28"/>
          <w:szCs w:val="28"/>
          <w:rtl/>
        </w:rPr>
        <w:t xml:space="preserve"> المشتري بوجود العيب عند العقد والقبض فلو كان عالماً به عند أحدهما فلا خيار له لرضاه به دلالة.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عدم</w:t>
      </w:r>
      <w:proofErr w:type="gramEnd"/>
      <w:r w:rsidRPr="00A425C4">
        <w:rPr>
          <w:rFonts w:ascii="Helvetica" w:eastAsia="Times New Roman" w:hAnsi="Helvetica" w:cs="Times New Roman" w:hint="cs"/>
          <w:color w:val="000000"/>
          <w:sz w:val="28"/>
          <w:szCs w:val="28"/>
          <w:rtl/>
        </w:rPr>
        <w:t xml:space="preserve"> اشتراط البراءة من العيب في البيع فلو شرط فلا خيار للمشتري، لأنه إذا أبرأه فقد أسقط حق نفسه، على تفصيل في ذلك عند الفقهاء.</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4- ألا</w:t>
      </w:r>
      <w:proofErr w:type="gramEnd"/>
      <w:r w:rsidRPr="00A425C4">
        <w:rPr>
          <w:rFonts w:ascii="Helvetica" w:eastAsia="Times New Roman" w:hAnsi="Helvetica" w:cs="Times New Roman" w:hint="cs"/>
          <w:color w:val="000000"/>
          <w:sz w:val="28"/>
          <w:szCs w:val="28"/>
          <w:rtl/>
        </w:rPr>
        <w:t xml:space="preserve"> يزول العيب قبل الفسخ.</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5- ألا</w:t>
      </w:r>
      <w:proofErr w:type="gramEnd"/>
      <w:r w:rsidRPr="00A425C4">
        <w:rPr>
          <w:rFonts w:ascii="Helvetica" w:eastAsia="Times New Roman" w:hAnsi="Helvetica" w:cs="Times New Roman" w:hint="cs"/>
          <w:color w:val="000000"/>
          <w:sz w:val="28"/>
          <w:szCs w:val="28"/>
          <w:rtl/>
        </w:rPr>
        <w:t xml:space="preserve"> يكون العيب طفيفاً مما يمكن إزالته دون مشقة كالنجاسة في الثوب الذي لا يضره الغسل.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مقتضى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مقتضى خيار العيب أن يكون المشتري مخيراً بين أمرين: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إما أن يمضي العقد وفي هذه الحالة يدفع الثمن كاملاً.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أو يفسخ العقد ويرد المبيع إن كان قد تسلمه، ويسترد الثمن إن كان قد دفعه.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كيفية الفسخ والرد بخيار العيب: المبيع لا يخلو من إحدى حالتين: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إما أن يكون في يد البائع فينفسخ العقد بقول المشتري: رددت أو فسخت العقد، ولا يحتاج إلى قضاء القاضي ولا إلى التراضي.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وإما أن يكون في يد المشتري فعند الشافعية ينفسخ العقد بقول المشتري رددت أو فسخت العقد ولا يحتاج إلى قضاء القاضي ولا إلى التراضي، لأن الفسخ لا تفتقر صحته إلى القضاء عند الشافعية.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وقال الحنفية: لا ينفسخ العقد إلا بقضاء القاضي أو بالتراضي، لأن الفسخ بعد القبض يرفع العقد، وبما أن العقد لا ينعقد إلا باتفاق الطرفين فكذلك لا ينفسخ إلا باتفاقهما أو بحكم القاضي، بخلاف الفسخ قبل قبض المبيع فإنه يصح من دون قضاء القاضي ومن دون رضا البائع لأن البيع لم يتم بعد.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هل الرد بخيار العيب على الفور أو على التراخي؟: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اختلف الفقهاء في هذه المسألة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1- ذهب</w:t>
      </w:r>
      <w:proofErr w:type="gramEnd"/>
      <w:r w:rsidRPr="00A425C4">
        <w:rPr>
          <w:rFonts w:ascii="Helvetica" w:eastAsia="Times New Roman" w:hAnsi="Helvetica" w:cs="Times New Roman" w:hint="cs"/>
          <w:color w:val="000000"/>
          <w:sz w:val="28"/>
          <w:szCs w:val="28"/>
          <w:rtl/>
        </w:rPr>
        <w:t xml:space="preserve"> الحنفية في المعتمد والحنابلة في المعتمد إلى أن خيار الرد  بالعيب على التراخي، فمن علم العيب فأخر الرد لم يبطل خياره حتى يوجد ما يدل على الرضا 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أنه خيار لدفع ضرر متحقق فكان على التراخي كالقصاص.</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وقال</w:t>
      </w:r>
      <w:proofErr w:type="gramEnd"/>
      <w:r w:rsidRPr="00A425C4">
        <w:rPr>
          <w:rFonts w:ascii="Helvetica" w:eastAsia="Times New Roman" w:hAnsi="Helvetica" w:cs="Times New Roman" w:hint="cs"/>
          <w:color w:val="000000"/>
          <w:sz w:val="28"/>
          <w:szCs w:val="28"/>
          <w:rtl/>
        </w:rPr>
        <w:t xml:space="preserve"> المالكية: الرد على الفور ما لم يكن عذر لكنهم قالوا: يسمح له بالرد ضمن اليوم فإن رده ضمنه جاز، وإن رده بعد مضي اليوم ينظر: فإن رده بعد يوم أجيب لذلك مع اليمين: إنه لم يرض بالمبيع، وإن طلب الرد بعد أكثر من يومين فلا يجاب ولو مع اليمين.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تأخير الرد يدل على الرضا بالعيب.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وذهب</w:t>
      </w:r>
      <w:proofErr w:type="gramEnd"/>
      <w:r w:rsidRPr="00A425C4">
        <w:rPr>
          <w:rFonts w:ascii="Helvetica" w:eastAsia="Times New Roman" w:hAnsi="Helvetica" w:cs="Times New Roman" w:hint="cs"/>
          <w:color w:val="000000"/>
          <w:sz w:val="28"/>
          <w:szCs w:val="28"/>
          <w:rtl/>
        </w:rPr>
        <w:t xml:space="preserve"> الشافعية والحنفية في قول والحنابلة في قول إلى أن خيار الرد بالعيب على الفور، فإذا علم بالعيب رد المبيع على الفور حسب الإمكان المعتاد، فلو علمه وهو يصلي فرضا أو نفلا أو يأكل أو هو في الحمام فله التأخير حتى يفرغ لأنه لا يعد مقصراً.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ولو وقف على العيب ليلاً لم يلزمه رده في الحال حتى يصبح اعتباراً بالعرف.</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أ- الأصل</w:t>
      </w:r>
      <w:proofErr w:type="gramEnd"/>
      <w:r w:rsidRPr="00A425C4">
        <w:rPr>
          <w:rFonts w:ascii="Helvetica" w:eastAsia="Times New Roman" w:hAnsi="Helvetica" w:cs="Times New Roman" w:hint="cs"/>
          <w:color w:val="000000"/>
          <w:sz w:val="28"/>
          <w:szCs w:val="28"/>
          <w:rtl/>
        </w:rPr>
        <w:t xml:space="preserve"> في البيع اللزوم وثبوت خيار العيب بالإجماع أمر عارض فيه فيكون الرد على الفور.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ولأنه</w:t>
      </w:r>
      <w:proofErr w:type="gramEnd"/>
      <w:r w:rsidRPr="00A425C4">
        <w:rPr>
          <w:rFonts w:ascii="Helvetica" w:eastAsia="Times New Roman" w:hAnsi="Helvetica" w:cs="Times New Roman" w:hint="cs"/>
          <w:color w:val="000000"/>
          <w:sz w:val="28"/>
          <w:szCs w:val="28"/>
          <w:rtl/>
        </w:rPr>
        <w:t xml:space="preserve"> خيار يثبت بالشرع لا للتروي بل لدفع الضرر عن المال فكان على الفور كالشفعة فيبطل بالتأخير لغير عذر.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ولأن</w:t>
      </w:r>
      <w:proofErr w:type="gramEnd"/>
      <w:r w:rsidRPr="00A425C4">
        <w:rPr>
          <w:rFonts w:ascii="Helvetica" w:eastAsia="Times New Roman" w:hAnsi="Helvetica" w:cs="Times New Roman" w:hint="cs"/>
          <w:color w:val="000000"/>
          <w:sz w:val="28"/>
          <w:szCs w:val="28"/>
          <w:rtl/>
        </w:rPr>
        <w:t xml:space="preserve"> تأخير الرد يدل على الرضا به فأسقط خياره كالتصرف بالمبيع المعيب.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موانع الرد بالعيب وسقوط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يمتنع الرد بالعيب ويسقط الخيار بعد ثبوته ويلزم البيع بأسباب منها: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الرضا</w:t>
      </w:r>
      <w:proofErr w:type="gramEnd"/>
      <w:r w:rsidRPr="00A425C4">
        <w:rPr>
          <w:rFonts w:ascii="Helvetica" w:eastAsia="Times New Roman" w:hAnsi="Helvetica" w:cs="Times New Roman" w:hint="cs"/>
          <w:color w:val="000000"/>
          <w:sz w:val="28"/>
          <w:szCs w:val="28"/>
          <w:rtl/>
        </w:rPr>
        <w:t xml:space="preserve"> بالعيب بعد العلم به صراحة كقوله: رضيت بالعيب، أو دلالة كالتصرف في المبيع كصبغ الثوب.أو بإخراجه عن ملكه، أو استعماله والانتفاع 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إسقاط</w:t>
      </w:r>
      <w:proofErr w:type="gramEnd"/>
      <w:r w:rsidRPr="00A425C4">
        <w:rPr>
          <w:rFonts w:ascii="Helvetica" w:eastAsia="Times New Roman" w:hAnsi="Helvetica" w:cs="Times New Roman" w:hint="cs"/>
          <w:color w:val="000000"/>
          <w:sz w:val="28"/>
          <w:szCs w:val="28"/>
          <w:rtl/>
        </w:rPr>
        <w:t xml:space="preserve"> الخيار صراحة، كأن يقول المشتري: أسقطت حقي في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3-</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هلاك</w:t>
      </w:r>
      <w:proofErr w:type="gramEnd"/>
      <w:r w:rsidRPr="00A425C4">
        <w:rPr>
          <w:rFonts w:ascii="Helvetica" w:eastAsia="Times New Roman" w:hAnsi="Helvetica" w:cs="Times New Roman" w:hint="cs"/>
          <w:color w:val="000000"/>
          <w:sz w:val="28"/>
          <w:szCs w:val="28"/>
          <w:rtl/>
        </w:rPr>
        <w:t xml:space="preserve"> المبيع بفعل البائع أو المشتري أو بآفة سماوية.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اشتراط البراءة من العيوب: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اختلف الفقهاء في هذه المسألة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ذهب</w:t>
      </w:r>
      <w:proofErr w:type="gramEnd"/>
      <w:r w:rsidRPr="00A425C4">
        <w:rPr>
          <w:rFonts w:ascii="Helvetica" w:eastAsia="Times New Roman" w:hAnsi="Helvetica" w:cs="Times New Roman" w:hint="cs"/>
          <w:color w:val="000000"/>
          <w:sz w:val="28"/>
          <w:szCs w:val="28"/>
          <w:rtl/>
        </w:rPr>
        <w:t xml:space="preserve"> الحنفية والشافعية في قول والحنابلة في رواية إلى صحة الإبراء من العيوب، سواء عمّم البائع العيوب ولم يذكر أسماءها بأن قال: على أني بريء من كل عيب، أم لم يعمم العيوب بل خصّ بأن سمى نوعاً من العيوب، كما لو باع قمحاً وأبرأ نفسه من عيب العفن، فإذا رضيه المشتري فلا خيار له، لأنه قبله بكل عيب يظهر فيه في حال التعميم، ولا خيار له عند تخصيصه بعيب معين، فلا يرده عليه به ويرده عليه بغيره مما لم ينصّ عليه.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أخرج</w:t>
      </w:r>
      <w:proofErr w:type="gramEnd"/>
      <w:r w:rsidRPr="00A425C4">
        <w:rPr>
          <w:rFonts w:ascii="Helvetica" w:eastAsia="Times New Roman" w:hAnsi="Helvetica" w:cs="Times New Roman" w:hint="cs"/>
          <w:color w:val="000000"/>
          <w:sz w:val="28"/>
          <w:szCs w:val="28"/>
          <w:rtl/>
        </w:rPr>
        <w:t xml:space="preserve"> الترمذي وقال عنه حسن صحيح عن عمرو بن عوف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قال: قال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«المسلمون على شروطهم إلا شرطاً أحل حراماً أوحرّم حلالاً».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فيبرأ البائع من كل عيب عملاً بالشروط.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البخاري ومسلم عن أم سلمة </w:t>
      </w:r>
      <w:r w:rsidRPr="00A425C4">
        <w:rPr>
          <w:rFonts w:ascii="Helvetica" w:eastAsia="Times New Roman" w:hAnsi="Helvetica" w:cs="Times New Roman"/>
          <w:color w:val="000000"/>
          <w:sz w:val="21"/>
          <w:szCs w:val="21"/>
        </w:rPr>
        <w:t>y</w:t>
      </w:r>
      <w:r w:rsidRPr="00A425C4">
        <w:rPr>
          <w:rFonts w:ascii="Helvetica" w:eastAsia="Times New Roman" w:hAnsi="Helvetica" w:cs="Times New Roman" w:hint="cs"/>
          <w:color w:val="000000"/>
          <w:sz w:val="28"/>
          <w:szCs w:val="28"/>
          <w:rtl/>
        </w:rPr>
        <w:t> زوج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سمع جَلبَة خصم بباب حُجرته، فخرج إليهم فقال: «إنما أنا بشر، وإنه يأتيني الخصم، فلعلّ بعضهم أن يكون أبلغ من بعض فأحسب أنه صادق فأقضي له، فمن قضيت له بحقّ مسلم فإنما هي قطعة من النار فليحملها أويذرها».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وروى الإمام أحمد أن هذين الخصمين اختصما إلى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في مواريث درست، فلما قال لهم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الحديث المذكور بكيا، وقال كل واحد منهما تركت حقي لصاحبي، فقال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«لا، ولكن اقتسما واستهما، وليحلّل كل واحد منكما صاحبه».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فلما أمرهما بالتحلل من المواريث المتقادمة المجهولة دلّ على جواز الإبراء من المجهول.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لأن</w:t>
      </w:r>
      <w:proofErr w:type="gramEnd"/>
      <w:r w:rsidRPr="00A425C4">
        <w:rPr>
          <w:rFonts w:ascii="Helvetica" w:eastAsia="Times New Roman" w:hAnsi="Helvetica" w:cs="Times New Roman" w:hint="cs"/>
          <w:color w:val="000000"/>
          <w:sz w:val="28"/>
          <w:szCs w:val="28"/>
          <w:rtl/>
        </w:rPr>
        <w:t xml:space="preserve"> الإبراء من العيوب المجهولة لا يفضي إلى المنازعة، والمجهول يمنع إذا أفضى إلى المنازعة.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د </w:t>
      </w:r>
      <w:proofErr w:type="gramStart"/>
      <w:r w:rsidRPr="00A425C4">
        <w:rPr>
          <w:rFonts w:ascii="Helvetica" w:eastAsia="Times New Roman" w:hAnsi="Helvetica" w:cs="Times New Roman" w:hint="cs"/>
          <w:color w:val="000000"/>
          <w:sz w:val="28"/>
          <w:szCs w:val="28"/>
          <w:rtl/>
        </w:rPr>
        <w:t>- لأن</w:t>
      </w:r>
      <w:proofErr w:type="gramEnd"/>
      <w:r w:rsidRPr="00A425C4">
        <w:rPr>
          <w:rFonts w:ascii="Helvetica" w:eastAsia="Times New Roman" w:hAnsi="Helvetica" w:cs="Times New Roman" w:hint="cs"/>
          <w:color w:val="000000"/>
          <w:sz w:val="28"/>
          <w:szCs w:val="28"/>
          <w:rtl/>
        </w:rPr>
        <w:t xml:space="preserve"> الإبراء إسقاط لا تمليك، والجهالة لا تمنع صحة الإسقاطات.</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2- ذهب</w:t>
      </w:r>
      <w:proofErr w:type="gramEnd"/>
      <w:r w:rsidRPr="00A425C4">
        <w:rPr>
          <w:rFonts w:ascii="Helvetica" w:eastAsia="Times New Roman" w:hAnsi="Helvetica" w:cs="Times New Roman" w:hint="cs"/>
          <w:color w:val="000000"/>
          <w:sz w:val="28"/>
          <w:szCs w:val="28"/>
          <w:rtl/>
        </w:rPr>
        <w:t xml:space="preserve"> المالكية في القول المشهور عندهم إلى أنه لا تجوز البراءة من العيب الذي لا يوجد عادة في المبيع إلا إذا باع السلطان مال المفلس لأجل وفاء ما عليه من الديون، أو إذا باع السلطان تركة الميت لقضاء دينه أو وصيته فيجوز له اشتراط البراءة، لأن بيعه حكم والحكم ملزم.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وكذلك إذا باع الوارث تركة الميت من أجل وفاء ما عليه من الديون فيجوز له اشتراط البراءة من العيوب، لأن بيع المواريث بيع على الميت لقضاء دينه ووصيته ولا يستطيع رده فأشبه بيع السلطان.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ذهب</w:t>
      </w:r>
      <w:proofErr w:type="gramEnd"/>
      <w:r w:rsidRPr="00A425C4">
        <w:rPr>
          <w:rFonts w:ascii="Helvetica" w:eastAsia="Times New Roman" w:hAnsi="Helvetica" w:cs="Times New Roman" w:hint="cs"/>
          <w:color w:val="000000"/>
          <w:sz w:val="28"/>
          <w:szCs w:val="28"/>
          <w:rtl/>
        </w:rPr>
        <w:t xml:space="preserve"> الشافعية في الأظهر إلى أنه يجوز اشتراط البراءة في الحيوان من العيب الباطن الذي لم يعلمه من دون ما علمه، ولا يبرأ في غير الحيوان كالثياب والعقار.</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8"/>
          <w:szCs w:val="28"/>
          <w:rtl/>
        </w:rPr>
        <w:t>3</w:t>
      </w:r>
      <w:proofErr w:type="gramStart"/>
      <w:r w:rsidRPr="00A425C4">
        <w:rPr>
          <w:rFonts w:ascii="Helvetica" w:eastAsia="Times New Roman" w:hAnsi="Helvetica" w:cs="Times New Roman" w:hint="cs"/>
          <w:b/>
          <w:bCs/>
          <w:color w:val="669900"/>
          <w:sz w:val="28"/>
          <w:szCs w:val="28"/>
          <w:rtl/>
        </w:rPr>
        <w:t>"- خيار</w:t>
      </w:r>
      <w:proofErr w:type="gramEnd"/>
      <w:r w:rsidRPr="00A425C4">
        <w:rPr>
          <w:rFonts w:ascii="Helvetica" w:eastAsia="Times New Roman" w:hAnsi="Helvetica" w:cs="Times New Roman" w:hint="cs"/>
          <w:b/>
          <w:bCs/>
          <w:color w:val="669900"/>
          <w:sz w:val="28"/>
          <w:szCs w:val="28"/>
          <w:rtl/>
        </w:rPr>
        <w:t xml:space="preserve">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تعريفه: لغة:</w:t>
      </w:r>
      <w:r w:rsidRPr="00A425C4">
        <w:rPr>
          <w:rFonts w:ascii="Helvetica" w:eastAsia="Times New Roman" w:hAnsi="Helvetica" w:cs="Times New Roman" w:hint="cs"/>
          <w:color w:val="000000"/>
          <w:sz w:val="28"/>
          <w:szCs w:val="28"/>
          <w:rtl/>
        </w:rPr>
        <w:t> خيار الرؤية مركب إضافي من إضافة الشيء إلى سببه، وقيل: بل من إضافة الشيء إلى شرطه لأن الرؤية شرط ثبوت الخيار، وعدم الرؤية هو السبب لثبوت الخيار عند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وأما شرعاً:</w:t>
      </w:r>
      <w:r w:rsidRPr="00A425C4">
        <w:rPr>
          <w:rFonts w:ascii="Helvetica" w:eastAsia="Times New Roman" w:hAnsi="Helvetica" w:cs="Times New Roman" w:hint="cs"/>
          <w:color w:val="000000"/>
          <w:sz w:val="28"/>
          <w:szCs w:val="28"/>
          <w:rtl/>
        </w:rPr>
        <w:t xml:space="preserve"> فهو حق </w:t>
      </w:r>
      <w:proofErr w:type="gramStart"/>
      <w:r w:rsidRPr="00A425C4">
        <w:rPr>
          <w:rFonts w:ascii="Helvetica" w:eastAsia="Times New Roman" w:hAnsi="Helvetica" w:cs="Times New Roman" w:hint="cs"/>
          <w:color w:val="000000"/>
          <w:sz w:val="28"/>
          <w:szCs w:val="28"/>
          <w:rtl/>
        </w:rPr>
        <w:t>يثبت  به</w:t>
      </w:r>
      <w:proofErr w:type="gramEnd"/>
      <w:r w:rsidRPr="00A425C4">
        <w:rPr>
          <w:rFonts w:ascii="Helvetica" w:eastAsia="Times New Roman" w:hAnsi="Helvetica" w:cs="Times New Roman" w:hint="cs"/>
          <w:color w:val="000000"/>
          <w:sz w:val="28"/>
          <w:szCs w:val="28"/>
          <w:rtl/>
        </w:rPr>
        <w:t xml:space="preserve"> للمتملك الفسخ أو الإمضاء عند رؤية محل العقد المعين الذي عقد عليه ولم يره.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المقصود بالرؤية:</w:t>
      </w:r>
      <w:r w:rsidRPr="00A425C4">
        <w:rPr>
          <w:rFonts w:ascii="Helvetica" w:eastAsia="Times New Roman" w:hAnsi="Helvetica" w:cs="Times New Roman" w:hint="cs"/>
          <w:color w:val="000000"/>
          <w:sz w:val="28"/>
          <w:szCs w:val="28"/>
          <w:rtl/>
        </w:rPr>
        <w:t> ليس المقصود بالرؤية حصرها بالبصر، بل المراد بالرؤية العلم بالمقصود من باب عموم المجاز، فصارت الرؤية بالبصر من أفراد المعنى المجازي، فيشمل ما إذا كان المبيع مما يعرف بالشمّ كالمسك، أو الذوق كالطعام.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مشروعية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القول بخيار الرؤية إثباتاً أو نفياً مرتبط ببيع العين الغائبة، ولا خلاف بين الفقهاء في عدم صحة بيع مجهول الذات، كما لو باعه داراً من مجموعة دور، ومحلّ الخلاف هو بيع مجهول الصفة الذي لم يره المشتري سواء كان المبيع غائباً عن مجلس العقد أم حاضراً لكنه مستور عن عين العاقد، وقد اختلف الفقهاء في مسألة بيع العين الغائبة على ثلاثة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الحنفية</w:t>
      </w:r>
      <w:proofErr w:type="gramEnd"/>
      <w:r w:rsidRPr="00A425C4">
        <w:rPr>
          <w:rFonts w:ascii="Helvetica" w:eastAsia="Times New Roman" w:hAnsi="Helvetica" w:cs="Times New Roman" w:hint="cs"/>
          <w:color w:val="000000"/>
          <w:sz w:val="28"/>
          <w:szCs w:val="28"/>
          <w:rtl/>
        </w:rPr>
        <w:t xml:space="preserve"> والحنابلة في رواية: يصح بيع العين الغائبة سواءً وصفها البائع أم لم يصفها، لكنه بيع غير لازم، فيثبت للمشتري الفسخ والإمضاء عند رؤية المبيع بخيار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قوله</w:t>
      </w:r>
      <w:proofErr w:type="gramEnd"/>
      <w:r w:rsidRPr="00A425C4">
        <w:rPr>
          <w:rFonts w:ascii="Helvetica" w:eastAsia="Times New Roman" w:hAnsi="Helvetica" w:cs="Times New Roman" w:hint="cs"/>
          <w:color w:val="000000"/>
          <w:sz w:val="28"/>
          <w:szCs w:val="28"/>
          <w:rtl/>
        </w:rPr>
        <w:t xml:space="preserve"> تعالى: </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وأَحَلّ اللهُ البَيْعَ وحَرَّمَ الرِبَا</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 [البقرة 275].</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وجه الاستدلال:</w:t>
      </w:r>
      <w:r w:rsidRPr="00A425C4">
        <w:rPr>
          <w:rFonts w:ascii="Helvetica" w:eastAsia="Times New Roman" w:hAnsi="Helvetica" w:cs="Times New Roman" w:hint="cs"/>
          <w:color w:val="000000"/>
          <w:sz w:val="28"/>
          <w:szCs w:val="28"/>
          <w:rtl/>
        </w:rPr>
        <w:t> الآية عامة من غير فصل بين العين التي رآها المشتري والتي لم يرها، أو التي وصفها البائع والتي لم يصفها، فيبقى العام على عمومه إلا بيعاً منعه الكتاب أو السنة أو الإجماع، ولا نص من كتاب ولا سنة ولا إجماع يمنع من بيع العين التي لم يرها المشتري.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الدار قطني والبيهقي عن أبي هريرة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أن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 «من اشترى شيئاً لم يره فهو بالخيار إذا رآه». وقال الدار قطني «هذا باطل لايصح» لراوٍ متهم بالوضع في سنده.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الخيار لا يثبت إلا في بيع صحيح، فدل الحديث على مشروعية خيار الرؤية وصحة البيع الذي فيه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الإجماع</w:t>
      </w:r>
      <w:proofErr w:type="gramEnd"/>
      <w:r w:rsidRPr="00A425C4">
        <w:rPr>
          <w:rFonts w:ascii="Helvetica" w:eastAsia="Times New Roman" w:hAnsi="Helvetica" w:cs="Times New Roman" w:hint="cs"/>
          <w:color w:val="000000"/>
          <w:sz w:val="28"/>
          <w:szCs w:val="28"/>
          <w:rtl/>
        </w:rPr>
        <w:t xml:space="preserve"> السكوتي من الصحابة رضي الله عنهم: ويدلّ عليه: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ما رواه البيهقي أن عثمان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باع أرضاً له بالبصرة من طلحة بن عبيد الله، فقيل لطلحة بن عبيد الله: إنك قد غبنت، فقال لي الخيار، لأني اشتريت ما لم أره، وقيل لعثمان: إنك قد غبنت، فقال: لي الخيار لأني بعت ما لم أره، فحكّما بينهما جبير بن مطعم فقضى بالخيار لطلحة، وكان ذلك بمحضر من الصحابة رضي الله عنهم فلم ينكروا فكان إجماعاً سكوتياً. (ونص الحديث في سنن البيهقي، باب من قال يجوز بيع العين، ج2، ص 454).</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ما رواه البيهقي أن عبد الله بن عمر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اشترى أرضاً لم يرها.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روي أن عبد الرحمن بن عوف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اشترى إبلاً لم يرها.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د </w:t>
      </w:r>
      <w:proofErr w:type="gramStart"/>
      <w:r w:rsidRPr="00A425C4">
        <w:rPr>
          <w:rFonts w:ascii="Helvetica" w:eastAsia="Times New Roman" w:hAnsi="Helvetica" w:cs="Times New Roman" w:hint="cs"/>
          <w:color w:val="000000"/>
          <w:sz w:val="28"/>
          <w:szCs w:val="28"/>
          <w:rtl/>
        </w:rPr>
        <w:t>- من</w:t>
      </w:r>
      <w:proofErr w:type="gramEnd"/>
      <w:r w:rsidRPr="00A425C4">
        <w:rPr>
          <w:rFonts w:ascii="Helvetica" w:eastAsia="Times New Roman" w:hAnsi="Helvetica" w:cs="Times New Roman" w:hint="cs"/>
          <w:color w:val="000000"/>
          <w:sz w:val="28"/>
          <w:szCs w:val="28"/>
          <w:rtl/>
        </w:rPr>
        <w:t xml:space="preserve"> المعقول: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قالوا: لأنه عقد معاوضة، فلم تفتقر صحته إلى رؤية المعقود عليه كالنكاح، فإنه يصح من دون رؤية المرأة.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ولأن جهالة الوصف تؤثر في الرضا، فتوجب خللاً فيه، واختلال الرضا يوجب الخيار في البيع لا فساده.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المالكية</w:t>
      </w:r>
      <w:proofErr w:type="gramEnd"/>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والحنابلة</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في</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المعتمد:</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يصح عندهم بيع العين الغائبة التي لم يرها المشتري إذا وصف البائع المبيع فذكر للمشتري من صفاته ما يكفي في صحة السلم، فيذكر الجنس والنوع، فهو في معنى السلم لكنه ليس بسلم لحلوله، ويثبت للمشتري خيار فوات الوصف إن لم يكن المبيع على تلك الصفة.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مسلم عن أبي هريرة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قال: «نهى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عن بيع الحصاة وعن بيع الغرر».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وجه الاستدلال: قالوا: إذا وصف البائع المبيع لم يبق فيه إلا غرر يسير، والمنهي عنه هو الكثير دون اليسير.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قال الباجي: «معنى بيع الغرر: ما كثر فيه الغرر حتى صار البيع يوصف ببيع الغرر».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لأن</w:t>
      </w:r>
      <w:proofErr w:type="gramEnd"/>
      <w:r w:rsidRPr="00A425C4">
        <w:rPr>
          <w:rFonts w:ascii="Helvetica" w:eastAsia="Times New Roman" w:hAnsi="Helvetica" w:cs="Times New Roman" w:hint="cs"/>
          <w:color w:val="000000"/>
          <w:sz w:val="28"/>
          <w:szCs w:val="28"/>
          <w:rtl/>
        </w:rPr>
        <w:t xml:space="preserve"> هذا بيع على الصفة فجاز في العين الغائبة قياساً على السلم الموصوف في الذمة.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قال</w:t>
      </w:r>
      <w:proofErr w:type="gramEnd"/>
      <w:r w:rsidRPr="00A425C4">
        <w:rPr>
          <w:rFonts w:ascii="Helvetica" w:eastAsia="Times New Roman" w:hAnsi="Helvetica" w:cs="Times New Roman" w:hint="cs"/>
          <w:color w:val="000000"/>
          <w:sz w:val="28"/>
          <w:szCs w:val="28"/>
          <w:rtl/>
        </w:rPr>
        <w:t xml:space="preserve"> الشافعية في الجديد المعتمد:</w:t>
      </w:r>
      <w:r w:rsidRPr="00A425C4">
        <w:rPr>
          <w:rFonts w:ascii="Helvetica" w:eastAsia="Times New Roman" w:hAnsi="Helvetica" w:cs="Times New Roman" w:hint="cs"/>
          <w:color w:val="993300"/>
          <w:sz w:val="28"/>
          <w:szCs w:val="28"/>
          <w:rtl/>
        </w:rPr>
        <w:t> </w:t>
      </w:r>
      <w:r w:rsidRPr="00A425C4">
        <w:rPr>
          <w:rFonts w:ascii="Helvetica" w:eastAsia="Times New Roman" w:hAnsi="Helvetica" w:cs="Times New Roman" w:hint="cs"/>
          <w:color w:val="000000"/>
          <w:sz w:val="28"/>
          <w:szCs w:val="28"/>
          <w:rtl/>
        </w:rPr>
        <w:t>لا يصح بيع العين الغائبة التي لم يرها المشتري عند مجلس العقد ولم يرها قبل ذلك، أو رآها قبل العقد لكنها تغيرت، فإن رآها قبل العقد ولم تكن قد تغيرت صح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أ- ما</w:t>
      </w:r>
      <w:proofErr w:type="gramEnd"/>
      <w:r w:rsidRPr="00A425C4">
        <w:rPr>
          <w:rFonts w:ascii="Helvetica" w:eastAsia="Times New Roman" w:hAnsi="Helvetica" w:cs="Times New Roman" w:hint="cs"/>
          <w:color w:val="000000"/>
          <w:sz w:val="28"/>
          <w:szCs w:val="28"/>
          <w:rtl/>
        </w:rPr>
        <w:t xml:space="preserve"> أخرجه مسلم عن أبي هريرة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color w:val="000000"/>
          <w:sz w:val="36"/>
          <w:szCs w:val="36"/>
          <w:rtl/>
        </w:rPr>
        <w:t> </w:t>
      </w:r>
      <w:r w:rsidRPr="00A425C4">
        <w:rPr>
          <w:rFonts w:ascii="Helvetica" w:eastAsia="Times New Roman" w:hAnsi="Helvetica" w:cs="Times New Roman" w:hint="cs"/>
          <w:color w:val="000000"/>
          <w:sz w:val="28"/>
          <w:szCs w:val="28"/>
          <w:rtl/>
        </w:rPr>
        <w:t>قال: «نهى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عن بيع الحصاة وعن بيع الغرر».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حقيقة الغرر ما تردّد بين جائزين أخوفهما أغلبهما، وبيع العين الغائبة غرر من وجهين: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أحدهما: أنه لا يعلم هل المبيع سالم أو </w:t>
      </w:r>
      <w:proofErr w:type="gramStart"/>
      <w:r w:rsidRPr="00A425C4">
        <w:rPr>
          <w:rFonts w:ascii="Helvetica" w:eastAsia="Times New Roman" w:hAnsi="Helvetica" w:cs="Times New Roman" w:hint="cs"/>
          <w:color w:val="000000"/>
          <w:sz w:val="28"/>
          <w:szCs w:val="28"/>
          <w:rtl/>
        </w:rPr>
        <w:t>هالك؟.</w:t>
      </w:r>
      <w:proofErr w:type="gramEnd"/>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الثاني: أنه لا يعلم هل يصل إليه أم لا </w:t>
      </w:r>
      <w:proofErr w:type="gramStart"/>
      <w:r w:rsidRPr="00A425C4">
        <w:rPr>
          <w:rFonts w:ascii="Helvetica" w:eastAsia="Times New Roman" w:hAnsi="Helvetica" w:cs="Times New Roman" w:hint="cs"/>
          <w:color w:val="000000"/>
          <w:sz w:val="28"/>
          <w:szCs w:val="28"/>
          <w:rtl/>
        </w:rPr>
        <w:t>يصل؟.</w:t>
      </w:r>
      <w:proofErr w:type="gramEnd"/>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ففي بيع العين الغائبة غرر ظاهر فأشبه بيع المعدوم الموصوف كحبل الحبلة.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ب- ما</w:t>
      </w:r>
      <w:proofErr w:type="gramEnd"/>
      <w:r w:rsidRPr="00A425C4">
        <w:rPr>
          <w:rFonts w:ascii="Helvetica" w:eastAsia="Times New Roman" w:hAnsi="Helvetica" w:cs="Times New Roman" w:hint="cs"/>
          <w:color w:val="000000"/>
          <w:sz w:val="28"/>
          <w:szCs w:val="28"/>
          <w:rtl/>
        </w:rPr>
        <w:t xml:space="preserve"> أخرجه الترمذي وقال عنه: حسن صحيح أن النبي [ قال: «لا يحل سلف وبيع، ولا شرطان في بيع، ولا ربح ما لم يضمن، ولا بيع ما ليس عندك».</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فبيع العين الغائبة بيع ما ليس عند الإنسان، فأشبه بيع المعدوم، وهو منهي عنه بنص الحديث.</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شروط ثبوت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أن</w:t>
      </w:r>
      <w:proofErr w:type="gramEnd"/>
      <w:r w:rsidRPr="00A425C4">
        <w:rPr>
          <w:rFonts w:ascii="Helvetica" w:eastAsia="Times New Roman" w:hAnsi="Helvetica" w:cs="Times New Roman" w:hint="cs"/>
          <w:color w:val="000000"/>
          <w:sz w:val="28"/>
          <w:szCs w:val="28"/>
          <w:rtl/>
        </w:rPr>
        <w:t xml:space="preserve"> يكون محل العقد عيناً مما يتعيّن بالتعيين ولا يحق لدافعه تبديله كالأراضي والدواب، فإن كان مما لا يتعيّن بالتعيين كالنقود فلا يثبت فيه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عدم</w:t>
      </w:r>
      <w:proofErr w:type="gramEnd"/>
      <w:r w:rsidRPr="00A425C4">
        <w:rPr>
          <w:rFonts w:ascii="Helvetica" w:eastAsia="Times New Roman" w:hAnsi="Helvetica" w:cs="Times New Roman" w:hint="cs"/>
          <w:color w:val="000000"/>
          <w:sz w:val="28"/>
          <w:szCs w:val="28"/>
          <w:rtl/>
        </w:rPr>
        <w:t xml:space="preserve"> رؤية محل العقد، فإن اشتراه وهو يراه فلا خيار له، وإن كان المشتري لم يره وقت الشراء لكن رآه قبل ذلك، فإن كان المبيع وقت الشراء على حاله لم يتغيّر فلا خيار له، وإن كان قد تغيّر فله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وقت ثبوت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يثبت الخيار للمشتري عند رؤية المبيع، فلو أجاز المشتري البيع قبل الرؤية لا يلزم العقد، ويبقى الخيار له عند رؤية المبيع، لأن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أثبت الخيار عند رؤية المبيع لا قبله.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من يثبت له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يثبت خيار الرؤية عند الحنفية القائلين به للمشتري، لورود النص به، </w:t>
      </w:r>
      <w:proofErr w:type="gramStart"/>
      <w:r w:rsidRPr="00A425C4">
        <w:rPr>
          <w:rFonts w:ascii="Helvetica" w:eastAsia="Times New Roman" w:hAnsi="Helvetica" w:cs="Times New Roman" w:hint="cs"/>
          <w:color w:val="000000"/>
          <w:sz w:val="28"/>
          <w:szCs w:val="28"/>
          <w:rtl/>
        </w:rPr>
        <w:t>واختلف  الحنفية</w:t>
      </w:r>
      <w:proofErr w:type="gramEnd"/>
      <w:r w:rsidRPr="00A425C4">
        <w:rPr>
          <w:rFonts w:ascii="Helvetica" w:eastAsia="Times New Roman" w:hAnsi="Helvetica" w:cs="Times New Roman" w:hint="cs"/>
          <w:color w:val="000000"/>
          <w:sz w:val="28"/>
          <w:szCs w:val="28"/>
          <w:rtl/>
        </w:rPr>
        <w:t xml:space="preserve"> في ثبوته للبائع على قولين: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ذهب</w:t>
      </w:r>
      <w:proofErr w:type="gramEnd"/>
      <w:r w:rsidRPr="00A425C4">
        <w:rPr>
          <w:rFonts w:ascii="Helvetica" w:eastAsia="Times New Roman" w:hAnsi="Helvetica" w:cs="Times New Roman" w:hint="cs"/>
          <w:color w:val="000000"/>
          <w:sz w:val="28"/>
          <w:szCs w:val="28"/>
          <w:rtl/>
        </w:rPr>
        <w:t xml:space="preserve"> الحنفية في المعتمد إلى ثبوت خيار الرؤية للمشتري من دون البائع.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الدارقطني والبيهقي عن أبي هريرة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أن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 «من اشترى شيئاً لم يره فهو بالخيار إذا رآه».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فقد جعل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الخيار لمن اشترى لا لمن باع.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رواه البيهقي أن عثمان </w:t>
      </w:r>
      <w:r w:rsidRPr="00A425C4">
        <w:rPr>
          <w:rFonts w:ascii="Helvetica" w:eastAsia="Times New Roman" w:hAnsi="Helvetica" w:cs="Times New Roman"/>
          <w:color w:val="000000"/>
          <w:sz w:val="32"/>
          <w:szCs w:val="32"/>
        </w:rPr>
        <w:t>y</w:t>
      </w:r>
      <w:r w:rsidRPr="00A425C4">
        <w:rPr>
          <w:rFonts w:ascii="Helvetica" w:eastAsia="Times New Roman" w:hAnsi="Helvetica" w:cs="Times New Roman" w:hint="cs"/>
          <w:color w:val="000000"/>
          <w:sz w:val="28"/>
          <w:szCs w:val="28"/>
          <w:rtl/>
        </w:rPr>
        <w:t> باع أرضاً له بالبصرة من طلحة بن عبيد الله، فقيل لطلحة بن عبيد الله: إنك قد غبنت، فقال لي الخيار، لأني اشتريت ما لم أره، وقيل لعثمان: إنك قد غبنت، فقال: لي الخيار لأني بعت ما لم أره، فحكّما بينهما جبير بن مطعم فقضى بالخيار لطلحة.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فقد جعل الخيار للمشتري ولم يجعله للبائع، وكان ذلك بمحضر من الصحابة فلم ينكروا فكان إجماعاً سكوتياً منهم على ثبوته للمشتري لا للبائع.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ذهب</w:t>
      </w:r>
      <w:proofErr w:type="gramEnd"/>
      <w:r w:rsidRPr="00A425C4">
        <w:rPr>
          <w:rFonts w:ascii="Helvetica" w:eastAsia="Times New Roman" w:hAnsi="Helvetica" w:cs="Times New Roman" w:hint="cs"/>
          <w:color w:val="000000"/>
          <w:sz w:val="28"/>
          <w:szCs w:val="28"/>
          <w:rtl/>
        </w:rPr>
        <w:t xml:space="preserve"> الحنفية في قول إلى أنه يثبت للبائع أيضاً كما يثبت للمشتري.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القياس</w:t>
      </w:r>
      <w:proofErr w:type="gramEnd"/>
      <w:r w:rsidRPr="00A425C4">
        <w:rPr>
          <w:rFonts w:ascii="Helvetica" w:eastAsia="Times New Roman" w:hAnsi="Helvetica" w:cs="Times New Roman" w:hint="cs"/>
          <w:color w:val="000000"/>
          <w:sz w:val="28"/>
          <w:szCs w:val="28"/>
          <w:rtl/>
        </w:rPr>
        <w:t xml:space="preserve"> على ثبوت الخيار للمشتري لاتفاق العلّة، لأن جهالة  وصف المبيع بالنسبة إلى البائع تؤثر في رضاه، فتوجب خللاً فيه إذا تبيّن للبائع فيما بعد أن المبيع خير مما يظنّه، واختلال الرضا في البيع يوجب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ربما</w:t>
      </w:r>
      <w:proofErr w:type="gramEnd"/>
      <w:r w:rsidRPr="00A425C4">
        <w:rPr>
          <w:rFonts w:ascii="Helvetica" w:eastAsia="Times New Roman" w:hAnsi="Helvetica" w:cs="Times New Roman" w:hint="cs"/>
          <w:color w:val="000000"/>
          <w:sz w:val="28"/>
          <w:szCs w:val="28"/>
          <w:rtl/>
        </w:rPr>
        <w:t xml:space="preserve"> يعترض البائع الندم، فيحتاج إلى التدارك، فيثبت له الخيار لإمكان التدارك عند الندم.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مسقطات خيار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لا يسقط خيار الرؤية بالإسقاط الصريح بأن يقول المشتري أسقطت خياري لا قبل الرؤية ولا بعدها لأنه خيار ثبت شرعاً لا باتفاق المتعاقدين، وإنما يسقط خيار الرؤية ويلزم إذا قال المشتري أجزت البيع أو رضيت، أو يتصرف بالمبيع بعد رؤيته بما يوجب حقاً للغير كما يسقط الخيار أيضاً بتغير المبيع بسبب سماوي، أو بفعل أجنبي أو بموت المشتري، لأن الحنفية لا يقولون بوراثة الحقوق.</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1"/>
          <w:szCs w:val="21"/>
          <w:rtl/>
        </w:rPr>
        <w:t>4</w:t>
      </w:r>
      <w:proofErr w:type="gramStart"/>
      <w:r w:rsidRPr="00A425C4">
        <w:rPr>
          <w:rFonts w:ascii="Helvetica" w:eastAsia="Times New Roman" w:hAnsi="Helvetica" w:cs="Times New Roman" w:hint="cs"/>
          <w:b/>
          <w:bCs/>
          <w:color w:val="669900"/>
          <w:sz w:val="21"/>
          <w:szCs w:val="21"/>
          <w:rtl/>
        </w:rPr>
        <w:t>"- خيار</w:t>
      </w:r>
      <w:proofErr w:type="gramEnd"/>
      <w:r w:rsidRPr="00A425C4">
        <w:rPr>
          <w:rFonts w:ascii="Helvetica" w:eastAsia="Times New Roman" w:hAnsi="Helvetica" w:cs="Times New Roman" w:hint="cs"/>
          <w:b/>
          <w:bCs/>
          <w:color w:val="669900"/>
          <w:sz w:val="21"/>
          <w:szCs w:val="21"/>
          <w:rtl/>
        </w:rPr>
        <w:t xml:space="preserve"> فوات الوصف:</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تعريفه:</w:t>
      </w:r>
      <w:r w:rsidRPr="00A425C4">
        <w:rPr>
          <w:rFonts w:ascii="Helvetica" w:eastAsia="Times New Roman" w:hAnsi="Helvetica" w:cs="Times New Roman" w:hint="cs"/>
          <w:color w:val="000000"/>
          <w:sz w:val="28"/>
          <w:szCs w:val="28"/>
          <w:rtl/>
        </w:rPr>
        <w:t> هو حق الفسخ لتخلّف وصف مرغوب اشترطه العاقد في المعقود عليه كما لو اشترى بقرة على أنها حلوب.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مشروعية اشتراط الوصف:</w:t>
      </w:r>
      <w:r w:rsidRPr="00A425C4">
        <w:rPr>
          <w:rFonts w:ascii="Helvetica" w:eastAsia="Times New Roman" w:hAnsi="Helvetica" w:cs="Times New Roman" w:hint="cs"/>
          <w:color w:val="000000"/>
          <w:sz w:val="28"/>
          <w:szCs w:val="28"/>
          <w:rtl/>
        </w:rPr>
        <w:t> أباح الفقهاء اشتراط الوصف الذي يعدّ من مصالح العقد، كاشتراط الرهن أو الكفيل، أو اشتراط صفة زائدة، فإذا تخلف الوصف ثبت الخيار للمشترط في فسخ العقد أو إمضائه.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مشروعية خيار فوات الوصف:</w:t>
      </w:r>
      <w:r w:rsidRPr="00A425C4">
        <w:rPr>
          <w:rFonts w:ascii="Helvetica" w:eastAsia="Times New Roman" w:hAnsi="Helvetica" w:cs="Times New Roman" w:hint="cs"/>
          <w:color w:val="000000"/>
          <w:sz w:val="28"/>
          <w:szCs w:val="28"/>
          <w:rtl/>
        </w:rPr>
        <w:t> ذهب جمهور الفقهاء إلى مشروعية خيار الوصف، وخالف بعض الشافعية والظاهرية.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حجة الجمهور: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أن تخلف الشرط بمثابة نقص في المبيع، ولذا استند في ثبوته إلى ثبوت خيار 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شروط الوصف المعتبر: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أن</w:t>
      </w:r>
      <w:proofErr w:type="gramEnd"/>
      <w:r w:rsidRPr="00A425C4">
        <w:rPr>
          <w:rFonts w:ascii="Helvetica" w:eastAsia="Times New Roman" w:hAnsi="Helvetica" w:cs="Times New Roman" w:hint="cs"/>
          <w:color w:val="000000"/>
          <w:sz w:val="28"/>
          <w:szCs w:val="28"/>
          <w:rtl/>
        </w:rPr>
        <w:t xml:space="preserve"> يكون المطلوب وجوده وصفاً: فلو كان المشروط ملكية عين أخرى أو منفعة فهو ليس من قبيل الأوصاف وإنما هو من باب الشروط، كما لو اشترط كون الشاة حاملاً، فإنه يفسد العقد لأن ذلك ليس بوصف بل اشتراط مقدار من المبيع المجهول.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أن</w:t>
      </w:r>
      <w:proofErr w:type="gramEnd"/>
      <w:r w:rsidRPr="00A425C4">
        <w:rPr>
          <w:rFonts w:ascii="Helvetica" w:eastAsia="Times New Roman" w:hAnsi="Helvetica" w:cs="Times New Roman" w:hint="cs"/>
          <w:color w:val="000000"/>
          <w:sz w:val="28"/>
          <w:szCs w:val="28"/>
          <w:rtl/>
        </w:rPr>
        <w:t xml:space="preserve"> يكون الوصف المرغوب فيه مباحاً شرعاً: فلا يصح اشتراط كون الكبش نطّاحاً، أو كون الديك صائلاً، لاستعماله في اللهو المحرّم، لأن ما لا يقرّه الشرع يمتنع الالتزام 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أن</w:t>
      </w:r>
      <w:proofErr w:type="gramEnd"/>
      <w:r w:rsidRPr="00A425C4">
        <w:rPr>
          <w:rFonts w:ascii="Helvetica" w:eastAsia="Times New Roman" w:hAnsi="Helvetica" w:cs="Times New Roman" w:hint="cs"/>
          <w:color w:val="000000"/>
          <w:sz w:val="28"/>
          <w:szCs w:val="28"/>
          <w:rtl/>
        </w:rPr>
        <w:t xml:space="preserve"> يكون الوصف منضبطاً لا غرر فيه: فلا يصح بيع الشاة واشتراط أن تحلب 5 كغ يومياً، لأن هذا لا ينضبط والتحقق منه عسير، بخلاف ما لو اشترطها حلوباً فإنه يصح.</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4- أن</w:t>
      </w:r>
      <w:proofErr w:type="gramEnd"/>
      <w:r w:rsidRPr="00A425C4">
        <w:rPr>
          <w:rFonts w:ascii="Helvetica" w:eastAsia="Times New Roman" w:hAnsi="Helvetica" w:cs="Times New Roman" w:hint="cs"/>
          <w:color w:val="000000"/>
          <w:sz w:val="28"/>
          <w:szCs w:val="28"/>
          <w:rtl/>
        </w:rPr>
        <w:t xml:space="preserve"> يكون الوصف مرغوباً فيه عادةً: فإذا لم يكن مرغوباً فيه عادة لغى الشرط وصحّ العقد.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5- أن</w:t>
      </w:r>
      <w:proofErr w:type="gramEnd"/>
      <w:r w:rsidRPr="00A425C4">
        <w:rPr>
          <w:rFonts w:ascii="Helvetica" w:eastAsia="Times New Roman" w:hAnsi="Helvetica" w:cs="Times New Roman" w:hint="cs"/>
          <w:color w:val="000000"/>
          <w:sz w:val="28"/>
          <w:szCs w:val="28"/>
          <w:rtl/>
        </w:rPr>
        <w:t xml:space="preserve"> يشترط المشتري الوصف المرغوب فيه ويوافقه البائع على ذلك في العقد: لأن الوصف  يستحقّ في العقد بالشرط.</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1"/>
          <w:szCs w:val="21"/>
          <w:rtl/>
        </w:rPr>
        <w:lastRenderedPageBreak/>
        <w:t>5</w:t>
      </w:r>
      <w:proofErr w:type="gramStart"/>
      <w:r w:rsidRPr="00A425C4">
        <w:rPr>
          <w:rFonts w:ascii="Helvetica" w:eastAsia="Times New Roman" w:hAnsi="Helvetica" w:cs="Times New Roman" w:hint="cs"/>
          <w:b/>
          <w:bCs/>
          <w:color w:val="669900"/>
          <w:sz w:val="21"/>
          <w:szCs w:val="21"/>
          <w:rtl/>
        </w:rPr>
        <w:t>"- خيار</w:t>
      </w:r>
      <w:proofErr w:type="gramEnd"/>
      <w:r w:rsidRPr="00A425C4">
        <w:rPr>
          <w:rFonts w:ascii="Helvetica" w:eastAsia="Times New Roman" w:hAnsi="Helvetica" w:cs="Times New Roman" w:hint="cs"/>
          <w:b/>
          <w:bCs/>
          <w:color w:val="669900"/>
          <w:sz w:val="21"/>
          <w:szCs w:val="21"/>
          <w:rtl/>
        </w:rPr>
        <w:t xml:space="preserve"> المجلس: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تعريفه: </w:t>
      </w:r>
      <w:r w:rsidRPr="00A425C4">
        <w:rPr>
          <w:rFonts w:ascii="Helvetica" w:eastAsia="Times New Roman" w:hAnsi="Helvetica" w:cs="Times New Roman" w:hint="cs"/>
          <w:color w:val="000000"/>
          <w:sz w:val="28"/>
          <w:szCs w:val="28"/>
          <w:rtl/>
        </w:rPr>
        <w:t xml:space="preserve">مركب إضافي من إضافة الشيء إلى سببه، أي خيار سببه مجلس العقد، ومجلس العقد هو الوحدة الزمنية التي تبدأ لا من وقت صدور الإيجاب بل من لحاق القبول به مطابقاً له </w:t>
      </w:r>
      <w:proofErr w:type="gramStart"/>
      <w:r w:rsidRPr="00A425C4">
        <w:rPr>
          <w:rFonts w:ascii="Helvetica" w:eastAsia="Times New Roman" w:hAnsi="Helvetica" w:cs="Times New Roman" w:hint="cs"/>
          <w:color w:val="000000"/>
          <w:sz w:val="28"/>
          <w:szCs w:val="28"/>
          <w:rtl/>
        </w:rPr>
        <w:t>- وأما</w:t>
      </w:r>
      <w:proofErr w:type="gramEnd"/>
      <w:r w:rsidRPr="00A425C4">
        <w:rPr>
          <w:rFonts w:ascii="Helvetica" w:eastAsia="Times New Roman" w:hAnsi="Helvetica" w:cs="Times New Roman" w:hint="cs"/>
          <w:color w:val="000000"/>
          <w:sz w:val="28"/>
          <w:szCs w:val="28"/>
          <w:rtl/>
        </w:rPr>
        <w:t xml:space="preserve"> قبل وقوع القبول فإن العاقدين يملكان خياراً في إجراء العقد أو عدمه، لكنه خيار يدعى خيار القبول - وتنتهي بالتفرّق بالأبدان أو بحصول التخاير: وهو أن يخيّر أحدهما الآخر في إمضاء العقد أوردّه ولو لم يتفرّقا بالأبدان.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وخيار المجلس من الخيارات الحكمية أي التي تثبت بحكم الشرع فلا يحتاج لثبوته إلى اتفاق المتعاقدين عليه، وهو خيار يثبت لكل من المتبايعين.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مشروعية خيار المجلس: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اختلف الفقهاء في مشروعية خيار المجلس على قولين: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قال</w:t>
      </w:r>
      <w:proofErr w:type="gramEnd"/>
      <w:r w:rsidRPr="00A425C4">
        <w:rPr>
          <w:rFonts w:ascii="Helvetica" w:eastAsia="Times New Roman" w:hAnsi="Helvetica" w:cs="Times New Roman" w:hint="cs"/>
          <w:color w:val="000000"/>
          <w:sz w:val="28"/>
          <w:szCs w:val="28"/>
          <w:rtl/>
        </w:rPr>
        <w:t xml:space="preserve"> الحنفية والمالكية: إذا صدر الإيجاب والقبول من المتبايعين لزم البيع، ولا يثبت فيه خيار المجلس، بمعنى أنه ليس للمتبايعين فسخ العقد بخيار المجلس ما داما لم يتفرقا بأبدانهما بعد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قول</w:t>
      </w:r>
      <w:proofErr w:type="gramEnd"/>
      <w:r w:rsidRPr="00A425C4">
        <w:rPr>
          <w:rFonts w:ascii="Helvetica" w:eastAsia="Times New Roman" w:hAnsi="Helvetica" w:cs="Times New Roman" w:hint="cs"/>
          <w:color w:val="000000"/>
          <w:sz w:val="28"/>
          <w:szCs w:val="28"/>
          <w:rtl/>
        </w:rPr>
        <w:t xml:space="preserve"> الله تعالى: </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يَا أَيُّها الذينَ آَمَنُوا لاَ تَأْكُلُوا أَمْوَالَكُم بَينَكُمْ بِالبَاطِلِ إلا أَنْ تَكُونَ تِجَارَةً عَنْ تَرَاضٍ مِنْكُم</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 [النساء 29].</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أباح الله تعالى أكل المال بالتجارة عن تراض مطلقاً عن قيد التفرق بالأبدان.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قول</w:t>
      </w:r>
      <w:proofErr w:type="gramEnd"/>
      <w:r w:rsidRPr="00A425C4">
        <w:rPr>
          <w:rFonts w:ascii="Helvetica" w:eastAsia="Times New Roman" w:hAnsi="Helvetica" w:cs="Times New Roman" w:hint="cs"/>
          <w:color w:val="000000"/>
          <w:sz w:val="28"/>
          <w:szCs w:val="28"/>
          <w:rtl/>
        </w:rPr>
        <w:t xml:space="preserve"> الله تعالى: </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يَا أَيُهَا الذيِن آَمَنُوا أَوفُوا بِالعُقُود</w:t>
      </w:r>
      <w:r w:rsidRPr="00A425C4">
        <w:rPr>
          <w:rFonts w:ascii="Helvetica" w:eastAsia="Times New Roman" w:hAnsi="Helvetica" w:cs="Times New Roman"/>
          <w:color w:val="000000"/>
          <w:sz w:val="28"/>
          <w:szCs w:val="28"/>
        </w:rPr>
        <w:t>[</w:t>
      </w:r>
      <w:r w:rsidRPr="00A425C4">
        <w:rPr>
          <w:rFonts w:ascii="Helvetica" w:eastAsia="Times New Roman" w:hAnsi="Helvetica" w:cs="Times New Roman" w:hint="cs"/>
          <w:color w:val="000000"/>
          <w:sz w:val="28"/>
          <w:szCs w:val="28"/>
          <w:rtl/>
        </w:rPr>
        <w:t> [المائدة 1].</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الأمر هنا للوجوب، فيجب الوفاء بالعقد بعد إبرامه وهو ينافي القول بخيار المجلس، لأن خيار المجلس يخوّل كلاً من المتبايعين فسخ البيع بعد إبرام العقد ما داما معاً، والآية تأمر بالوفاء بالعقد، فلا يصح تأويل الحديث على مشروعية خيار المجلس لمنافاته مضمون الآية.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ج </w:t>
      </w:r>
      <w:proofErr w:type="gramStart"/>
      <w:r w:rsidRPr="00A425C4">
        <w:rPr>
          <w:rFonts w:ascii="Helvetica" w:eastAsia="Times New Roman" w:hAnsi="Helvetica" w:cs="Times New Roman" w:hint="cs"/>
          <w:color w:val="000000"/>
          <w:sz w:val="28"/>
          <w:szCs w:val="28"/>
          <w:rtl/>
        </w:rPr>
        <w:t>- ما</w:t>
      </w:r>
      <w:proofErr w:type="gramEnd"/>
      <w:r w:rsidRPr="00A425C4">
        <w:rPr>
          <w:rFonts w:ascii="Helvetica" w:eastAsia="Times New Roman" w:hAnsi="Helvetica" w:cs="Times New Roman" w:hint="cs"/>
          <w:color w:val="000000"/>
          <w:sz w:val="28"/>
          <w:szCs w:val="28"/>
          <w:rtl/>
        </w:rPr>
        <w:t xml:space="preserve"> أخرجه الترمذي وقال عنه: حسن، عن عمرو بن شعيب عن أبيه عن جده عن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أنه قال: «البَيِّعان بالخيار ما لم يتفرّقا، إلا أن تكون صفقة خيار ولا يحلّ له أن يفارق صاحبه خشية أن يستقيله» (سنن الترمذي، كتاب البيوع).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وجه الاستدلال:</w:t>
      </w:r>
      <w:r w:rsidRPr="00A425C4">
        <w:rPr>
          <w:rFonts w:ascii="Helvetica" w:eastAsia="Times New Roman" w:hAnsi="Helvetica" w:cs="Times New Roman" w:hint="cs"/>
          <w:color w:val="000000"/>
          <w:sz w:val="28"/>
          <w:szCs w:val="28"/>
          <w:rtl/>
        </w:rPr>
        <w:t> هذا الحديث يسقط خيار المجلس، فلوثبت له خيار المجلس لم يحتج إلى طلب الإقالة لأن من له حق الفسخ بخيار المجلس لا يحتاج إلى طلب الإقالة، فدلّ على عدم مشروعية خيار المجلس.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د </w:t>
      </w:r>
      <w:proofErr w:type="gramStart"/>
      <w:r w:rsidRPr="00A425C4">
        <w:rPr>
          <w:rFonts w:ascii="Helvetica" w:eastAsia="Times New Roman" w:hAnsi="Helvetica" w:cs="Times New Roman" w:hint="cs"/>
          <w:color w:val="000000"/>
          <w:sz w:val="28"/>
          <w:szCs w:val="28"/>
          <w:rtl/>
        </w:rPr>
        <w:t>- من</w:t>
      </w:r>
      <w:proofErr w:type="gramEnd"/>
      <w:r w:rsidRPr="00A425C4">
        <w:rPr>
          <w:rFonts w:ascii="Helvetica" w:eastAsia="Times New Roman" w:hAnsi="Helvetica" w:cs="Times New Roman" w:hint="cs"/>
          <w:color w:val="000000"/>
          <w:sz w:val="28"/>
          <w:szCs w:val="28"/>
          <w:rtl/>
        </w:rPr>
        <w:t xml:space="preserve"> قواعد الحنفية أنهم يرون عدم تخصيص العام بخبر الآحاد، لأن الحديث الوارد بمشروعية خيار المجلس - كما سيرد في أدلة الطرف الثاني- حديث آحاد، كما أن المالكية يقدمون عمل أهل المدينة على خبر الآحاد عند التعارض، ولا يقول أهل المدينة بخيار المجلس.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قال</w:t>
      </w:r>
      <w:proofErr w:type="gramEnd"/>
      <w:r w:rsidRPr="00A425C4">
        <w:rPr>
          <w:rFonts w:ascii="Helvetica" w:eastAsia="Times New Roman" w:hAnsi="Helvetica" w:cs="Times New Roman" w:hint="cs"/>
          <w:color w:val="000000"/>
          <w:sz w:val="28"/>
          <w:szCs w:val="28"/>
          <w:rtl/>
        </w:rPr>
        <w:t xml:space="preserve"> الشافعية والحنابلة: يثبت خيار المجلس لكل من المتبايعين معاً ما لم يتفرقا بالأبدان، سواءً بقيا في مجلس العقد أم مشيا معاً، فيكون البيع غير لازم بعد صدور الإيجاب والقبول ولكل من المتبايعين الخيار في فسخ العقد ما داما مجتمعين لم يتفرقا بأبدانهما.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أ </w:t>
      </w:r>
      <w:proofErr w:type="gramStart"/>
      <w:r w:rsidRPr="00A425C4">
        <w:rPr>
          <w:rFonts w:ascii="Helvetica" w:eastAsia="Times New Roman" w:hAnsi="Helvetica" w:cs="Times New Roman" w:hint="cs"/>
          <w:color w:val="000000"/>
          <w:sz w:val="28"/>
          <w:szCs w:val="28"/>
          <w:rtl/>
        </w:rPr>
        <w:t>- أخرج</w:t>
      </w:r>
      <w:proofErr w:type="gramEnd"/>
      <w:r w:rsidRPr="00A425C4">
        <w:rPr>
          <w:rFonts w:ascii="Helvetica" w:eastAsia="Times New Roman" w:hAnsi="Helvetica" w:cs="Times New Roman" w:hint="cs"/>
          <w:color w:val="000000"/>
          <w:sz w:val="28"/>
          <w:szCs w:val="28"/>
          <w:rtl/>
        </w:rPr>
        <w:t xml:space="preserve"> البخاري ومسلم عن عبد الله بن عمر رضي الله عنهما أن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 «البيّعان كل واحد منهما بالخيار على صاحبه ما لم يتفرقا إلا بيع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وفي رواية لهما عن عبد الله بن عمر رضي الله </w:t>
      </w:r>
      <w:proofErr w:type="gramStart"/>
      <w:r w:rsidRPr="00A425C4">
        <w:rPr>
          <w:rFonts w:ascii="Helvetica" w:eastAsia="Times New Roman" w:hAnsi="Helvetica" w:cs="Times New Roman" w:hint="cs"/>
          <w:color w:val="000000"/>
          <w:sz w:val="28"/>
          <w:szCs w:val="28"/>
          <w:rtl/>
        </w:rPr>
        <w:t>عنهما  أن</w:t>
      </w:r>
      <w:proofErr w:type="gramEnd"/>
      <w:r w:rsidRPr="00A425C4">
        <w:rPr>
          <w:rFonts w:ascii="Helvetica" w:eastAsia="Times New Roman" w:hAnsi="Helvetica" w:cs="Times New Roman" w:hint="cs"/>
          <w:color w:val="000000"/>
          <w:sz w:val="28"/>
          <w:szCs w:val="28"/>
          <w:rtl/>
        </w:rPr>
        <w:t xml:space="preserve"> رسول الله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قال: «إذا تبايع الرجلان فكل واحد منهما بالخيار ما لم يتفرقا وكانا جميعا، أو يخيّر أحدهما الآخر، فإن خير أحدهما الآخر فتبايعا على ذلك فقد وجب البيع، وإن تفرقا بعد أن تبايعا ولم يترك واحد منهما البيع فقد وجب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ب </w:t>
      </w:r>
      <w:proofErr w:type="gramStart"/>
      <w:r w:rsidRPr="00A425C4">
        <w:rPr>
          <w:rFonts w:ascii="Helvetica" w:eastAsia="Times New Roman" w:hAnsi="Helvetica" w:cs="Times New Roman" w:hint="cs"/>
          <w:color w:val="000000"/>
          <w:sz w:val="28"/>
          <w:szCs w:val="28"/>
          <w:rtl/>
        </w:rPr>
        <w:t>- أخرج</w:t>
      </w:r>
      <w:proofErr w:type="gramEnd"/>
      <w:r w:rsidRPr="00A425C4">
        <w:rPr>
          <w:rFonts w:ascii="Helvetica" w:eastAsia="Times New Roman" w:hAnsi="Helvetica" w:cs="Times New Roman" w:hint="cs"/>
          <w:color w:val="000000"/>
          <w:sz w:val="28"/>
          <w:szCs w:val="28"/>
          <w:rtl/>
        </w:rPr>
        <w:t xml:space="preserve"> البخاري ومسلم عن حكيم بن حزام رضي الله عنه عن النبي </w:t>
      </w:r>
      <w:r w:rsidRPr="00A425C4">
        <w:rPr>
          <w:rFonts w:ascii="Helvetica" w:eastAsia="Times New Roman" w:hAnsi="Helvetica" w:cs="Times New Roman"/>
          <w:color w:val="000000"/>
          <w:sz w:val="32"/>
          <w:szCs w:val="32"/>
        </w:rPr>
        <w:t>r</w:t>
      </w:r>
      <w:r w:rsidRPr="00A425C4">
        <w:rPr>
          <w:rFonts w:ascii="Helvetica" w:eastAsia="Times New Roman" w:hAnsi="Helvetica" w:cs="Times New Roman" w:hint="cs"/>
          <w:color w:val="000000"/>
          <w:sz w:val="28"/>
          <w:szCs w:val="28"/>
          <w:rtl/>
        </w:rPr>
        <w:t> أنه قال: «البيِّعان بالخيار ما لم يتفرقا، فإن صدقا وبيّنا بورك لهما في بيعهما، وإن كذبا وكتما محقت بركة بيعهما».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وجه الاستدلال:</w:t>
      </w:r>
      <w:r w:rsidRPr="00A425C4">
        <w:rPr>
          <w:rFonts w:ascii="Helvetica" w:eastAsia="Times New Roman" w:hAnsi="Helvetica" w:cs="Times New Roman" w:hint="cs"/>
          <w:color w:val="000000"/>
          <w:sz w:val="28"/>
          <w:szCs w:val="28"/>
          <w:rtl/>
        </w:rPr>
        <w:t> قالوا: هذه الأحاديث صريحة في ثبوت خيار المجلس للمتبايعين، وهما متبايعان بعد تمام البيع بالإيجاب والقبول أما قبل ذلك فهما متساومان لكل واحد من المتبايعين الخيار بعد انعقاد البيع حتى يتفرقا من ذلك المجلس بأبدانهما أو يخيّر أحدهما الآخر.</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1"/>
          <w:szCs w:val="21"/>
          <w:rtl/>
        </w:rPr>
        <w:t>6</w:t>
      </w:r>
      <w:proofErr w:type="gramStart"/>
      <w:r w:rsidRPr="00A425C4">
        <w:rPr>
          <w:rFonts w:ascii="Helvetica" w:eastAsia="Times New Roman" w:hAnsi="Helvetica" w:cs="Times New Roman" w:hint="cs"/>
          <w:b/>
          <w:bCs/>
          <w:color w:val="669900"/>
          <w:sz w:val="21"/>
          <w:szCs w:val="21"/>
          <w:rtl/>
        </w:rPr>
        <w:t>"- خيار</w:t>
      </w:r>
      <w:proofErr w:type="gramEnd"/>
      <w:r w:rsidRPr="00A425C4">
        <w:rPr>
          <w:rFonts w:ascii="Helvetica" w:eastAsia="Times New Roman" w:hAnsi="Helvetica" w:cs="Times New Roman" w:hint="cs"/>
          <w:b/>
          <w:bCs/>
          <w:color w:val="669900"/>
          <w:sz w:val="21"/>
          <w:szCs w:val="21"/>
          <w:rtl/>
        </w:rPr>
        <w:t xml:space="preserve"> النقد: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تعريفه:</w:t>
      </w:r>
      <w:r w:rsidRPr="00A425C4">
        <w:rPr>
          <w:rFonts w:ascii="Helvetica" w:eastAsia="Times New Roman" w:hAnsi="Helvetica" w:cs="Times New Roman" w:hint="cs"/>
          <w:color w:val="000000"/>
          <w:sz w:val="28"/>
          <w:szCs w:val="28"/>
          <w:rtl/>
        </w:rPr>
        <w:t> أن يشترط المتبايعان في عقد البيع بالنسيئة أن المشتري إذا لم يدفع الثمن في الأجل المعيّن فلا بيع بينهما.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صور خيار النقد:</w:t>
      </w:r>
      <w:r w:rsidRPr="00A425C4">
        <w:rPr>
          <w:rFonts w:ascii="Helvetica" w:eastAsia="Times New Roman" w:hAnsi="Helvetica" w:cs="Times New Roman" w:hint="cs"/>
          <w:color w:val="000000"/>
          <w:sz w:val="28"/>
          <w:szCs w:val="28"/>
          <w:rtl/>
        </w:rPr>
        <w:t> لخيار النقد صورتان: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التعاقد</w:t>
      </w:r>
      <w:proofErr w:type="gramEnd"/>
      <w:r w:rsidRPr="00A425C4">
        <w:rPr>
          <w:rFonts w:ascii="Helvetica" w:eastAsia="Times New Roman" w:hAnsi="Helvetica" w:cs="Times New Roman" w:hint="cs"/>
          <w:color w:val="000000"/>
          <w:sz w:val="28"/>
          <w:szCs w:val="28"/>
          <w:rtl/>
        </w:rPr>
        <w:t xml:space="preserve"> واشتراط أن المشتري إذا لم ينقد الثمن إلى مدة معلومة فلا عقد بينهما.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ومستعمل هذا الخيار المشتري وإن كانت فائدته الكبرى للبائع.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التعاقد</w:t>
      </w:r>
      <w:proofErr w:type="gramEnd"/>
      <w:r w:rsidRPr="00A425C4">
        <w:rPr>
          <w:rFonts w:ascii="Helvetica" w:eastAsia="Times New Roman" w:hAnsi="Helvetica" w:cs="Times New Roman" w:hint="cs"/>
          <w:color w:val="000000"/>
          <w:sz w:val="28"/>
          <w:szCs w:val="28"/>
          <w:rtl/>
        </w:rPr>
        <w:t xml:space="preserve"> ثم قيام المشتري بنقد الثمن مع الاتفاق على أن البائع إذا ردّ العوض في وقت كذا فلا عقد بينهما، ومستعمل هذا الخيار هو البائع، وهو وحده المنتفع 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مشروعية خيار النقد: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ذهب إلى مشروعية خيار النقد جمهور الفقهاء من الحنفية والمالكية والحنابلة وقال به أبو إسحاق الشيرازي من الشافعية، وخالف في هذا الخيار الشافعية وزفر.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حجة الجمهور:</w:t>
      </w:r>
      <w:r w:rsidRPr="00A425C4">
        <w:rPr>
          <w:rFonts w:ascii="Helvetica" w:eastAsia="Times New Roman" w:hAnsi="Helvetica" w:cs="Times New Roman" w:hint="cs"/>
          <w:color w:val="000000"/>
          <w:sz w:val="28"/>
          <w:szCs w:val="28"/>
          <w:rtl/>
        </w:rPr>
        <w:t xml:space="preserve"> القياس </w:t>
      </w:r>
      <w:proofErr w:type="gramStart"/>
      <w:r w:rsidRPr="00A425C4">
        <w:rPr>
          <w:rFonts w:ascii="Helvetica" w:eastAsia="Times New Roman" w:hAnsi="Helvetica" w:cs="Times New Roman" w:hint="cs"/>
          <w:color w:val="000000"/>
          <w:sz w:val="28"/>
          <w:szCs w:val="28"/>
          <w:rtl/>
        </w:rPr>
        <w:t>على  خيار</w:t>
      </w:r>
      <w:proofErr w:type="gramEnd"/>
      <w:r w:rsidRPr="00A425C4">
        <w:rPr>
          <w:rFonts w:ascii="Helvetica" w:eastAsia="Times New Roman" w:hAnsi="Helvetica" w:cs="Times New Roman" w:hint="cs"/>
          <w:color w:val="000000"/>
          <w:sz w:val="28"/>
          <w:szCs w:val="28"/>
          <w:rtl/>
        </w:rPr>
        <w:t xml:space="preserve"> الشرط لاتحاد العلة بينهما وهي التروي.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حجة المخالفين:</w:t>
      </w:r>
      <w:r w:rsidRPr="00A425C4">
        <w:rPr>
          <w:rFonts w:ascii="Helvetica" w:eastAsia="Times New Roman" w:hAnsi="Helvetica" w:cs="Times New Roman" w:hint="cs"/>
          <w:color w:val="000000"/>
          <w:sz w:val="28"/>
          <w:szCs w:val="28"/>
          <w:rtl/>
        </w:rPr>
        <w:t> أن هذا ليس بشرط خيار بل هو شرط مفسد للعقد لأنه شرط في العقد شرطاً مطلقاً وعلّق فسخه على غرر، فأشبه ما لو عقد بيعاً بشرط أنه إن قدم زيد اليوم فلا بيع بينهما.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مدّة خيار النقد: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اختلف الفقهاء في مدة خيار النقد على أقوال: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ذهب</w:t>
      </w:r>
      <w:proofErr w:type="gramEnd"/>
      <w:r w:rsidRPr="00A425C4">
        <w:rPr>
          <w:rFonts w:ascii="Helvetica" w:eastAsia="Times New Roman" w:hAnsi="Helvetica" w:cs="Times New Roman" w:hint="cs"/>
          <w:color w:val="000000"/>
          <w:sz w:val="28"/>
          <w:szCs w:val="28"/>
          <w:rtl/>
        </w:rPr>
        <w:t xml:space="preserve"> الحنابلة ومحمد بن الحسن من الحنفية إلى تفويض المتعاقدين فلهما أن يحددا الأمد الذي يريان فيه مصلحتهما.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حدد</w:t>
      </w:r>
      <w:proofErr w:type="gramEnd"/>
      <w:r w:rsidRPr="00A425C4">
        <w:rPr>
          <w:rFonts w:ascii="Helvetica" w:eastAsia="Times New Roman" w:hAnsi="Helvetica" w:cs="Times New Roman" w:hint="cs"/>
          <w:color w:val="000000"/>
          <w:sz w:val="28"/>
          <w:szCs w:val="28"/>
          <w:rtl/>
        </w:rPr>
        <w:t xml:space="preserve"> أبو حنيفة وأبو يوسف مدة خيار النقد بثلاثة أيام. وقال مالك بالتحديد بما يقارب الثلاث على </w:t>
      </w:r>
      <w:proofErr w:type="gramStart"/>
      <w:r w:rsidRPr="00A425C4">
        <w:rPr>
          <w:rFonts w:ascii="Helvetica" w:eastAsia="Times New Roman" w:hAnsi="Helvetica" w:cs="Times New Roman" w:hint="cs"/>
          <w:color w:val="000000"/>
          <w:sz w:val="28"/>
          <w:szCs w:val="28"/>
          <w:rtl/>
        </w:rPr>
        <w:t>أن لا</w:t>
      </w:r>
      <w:proofErr w:type="gramEnd"/>
      <w:r w:rsidRPr="00A425C4">
        <w:rPr>
          <w:rFonts w:ascii="Helvetica" w:eastAsia="Times New Roman" w:hAnsi="Helvetica" w:cs="Times New Roman" w:hint="cs"/>
          <w:color w:val="000000"/>
          <w:sz w:val="28"/>
          <w:szCs w:val="28"/>
          <w:rtl/>
        </w:rPr>
        <w:t xml:space="preserve"> يجاوز العشرين يوماً.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مسقطات خيار النقد: يسقط خيار النقد مثل خيار الشرط في الحالات الآتية: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إذا</w:t>
      </w:r>
      <w:proofErr w:type="gramEnd"/>
      <w:r w:rsidRPr="00A425C4">
        <w:rPr>
          <w:rFonts w:ascii="Helvetica" w:eastAsia="Times New Roman" w:hAnsi="Helvetica" w:cs="Times New Roman" w:hint="cs"/>
          <w:color w:val="000000"/>
          <w:sz w:val="28"/>
          <w:szCs w:val="28"/>
          <w:rtl/>
        </w:rPr>
        <w:t xml:space="preserve"> مات المشتري المخير بخيار النقد في أثناء مدة الخيار لأن خيار النقد لا يورث، ويبطل البيع.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إذا</w:t>
      </w:r>
      <w:proofErr w:type="gramEnd"/>
      <w:r w:rsidRPr="00A425C4">
        <w:rPr>
          <w:rFonts w:ascii="Helvetica" w:eastAsia="Times New Roman" w:hAnsi="Helvetica" w:cs="Times New Roman" w:hint="cs"/>
          <w:color w:val="000000"/>
          <w:sz w:val="28"/>
          <w:szCs w:val="28"/>
          <w:rtl/>
        </w:rPr>
        <w:t xml:space="preserve"> تصرف المشتري بالمبيع في مدة الخيار قبل أن ينقد الثمن سقط الخيار ولزم العقد.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إذا</w:t>
      </w:r>
      <w:proofErr w:type="gramEnd"/>
      <w:r w:rsidRPr="00A425C4">
        <w:rPr>
          <w:rFonts w:ascii="Helvetica" w:eastAsia="Times New Roman" w:hAnsi="Helvetica" w:cs="Times New Roman" w:hint="cs"/>
          <w:color w:val="000000"/>
          <w:sz w:val="28"/>
          <w:szCs w:val="28"/>
          <w:rtl/>
        </w:rPr>
        <w:t xml:space="preserve"> تلف المبيع في مدة الخيار بفعل المشتري أو الأجنبي سقط الخيار للعجز عن الردّ.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4- إذا</w:t>
      </w:r>
      <w:proofErr w:type="gramEnd"/>
      <w:r w:rsidRPr="00A425C4">
        <w:rPr>
          <w:rFonts w:ascii="Helvetica" w:eastAsia="Times New Roman" w:hAnsi="Helvetica" w:cs="Times New Roman" w:hint="cs"/>
          <w:color w:val="000000"/>
          <w:sz w:val="28"/>
          <w:szCs w:val="28"/>
          <w:rtl/>
        </w:rPr>
        <w:t xml:space="preserve"> أحدث المشتري عيباً في المبيع يمتنع الرد ويسقط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669900"/>
          <w:sz w:val="21"/>
          <w:szCs w:val="21"/>
          <w:rtl/>
        </w:rPr>
      </w:pPr>
      <w:r w:rsidRPr="00A425C4">
        <w:rPr>
          <w:rFonts w:ascii="Helvetica" w:eastAsia="Times New Roman" w:hAnsi="Helvetica" w:cs="Times New Roman" w:hint="cs"/>
          <w:b/>
          <w:bCs/>
          <w:color w:val="669900"/>
          <w:sz w:val="21"/>
          <w:szCs w:val="21"/>
          <w:rtl/>
        </w:rPr>
        <w:t>7</w:t>
      </w:r>
      <w:proofErr w:type="gramStart"/>
      <w:r w:rsidRPr="00A425C4">
        <w:rPr>
          <w:rFonts w:ascii="Helvetica" w:eastAsia="Times New Roman" w:hAnsi="Helvetica" w:cs="Times New Roman" w:hint="cs"/>
          <w:b/>
          <w:bCs/>
          <w:color w:val="669900"/>
          <w:sz w:val="21"/>
          <w:szCs w:val="21"/>
          <w:rtl/>
        </w:rPr>
        <w:t>"- خيار</w:t>
      </w:r>
      <w:proofErr w:type="gramEnd"/>
      <w:r w:rsidRPr="00A425C4">
        <w:rPr>
          <w:rFonts w:ascii="Helvetica" w:eastAsia="Times New Roman" w:hAnsi="Helvetica" w:cs="Times New Roman" w:hint="cs"/>
          <w:b/>
          <w:bCs/>
          <w:color w:val="669900"/>
          <w:sz w:val="21"/>
          <w:szCs w:val="21"/>
          <w:rtl/>
        </w:rPr>
        <w:t xml:space="preserve"> التعيين: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تعريفه:</w:t>
      </w:r>
      <w:r w:rsidRPr="00A425C4">
        <w:rPr>
          <w:rFonts w:ascii="Helvetica" w:eastAsia="Times New Roman" w:hAnsi="Helvetica" w:cs="Times New Roman" w:hint="cs"/>
          <w:color w:val="000000"/>
          <w:sz w:val="28"/>
          <w:szCs w:val="28"/>
          <w:rtl/>
        </w:rPr>
        <w:t> هو شراء أحد الشيئين أو الثلاثة على أن يعيّن أيّاً شاء.</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مشروعيته</w:t>
      </w:r>
      <w:r w:rsidRPr="00A425C4">
        <w:rPr>
          <w:rFonts w:ascii="Helvetica" w:eastAsia="Times New Roman" w:hAnsi="Helvetica" w:cs="Times New Roman" w:hint="cs"/>
          <w:color w:val="000000"/>
          <w:sz w:val="28"/>
          <w:szCs w:val="28"/>
          <w:rtl/>
        </w:rPr>
        <w:t>: ذهب إلى مشروعية خيار التعيين الحنفية والمالكية وبعض الحنابلة.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الاستحسان بالمصلحة والعرف بالرغم من الجهالة.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ومنعه الشافعية والحنابلة في </w:t>
      </w:r>
      <w:proofErr w:type="gramStart"/>
      <w:r w:rsidRPr="00A425C4">
        <w:rPr>
          <w:rFonts w:ascii="Helvetica" w:eastAsia="Times New Roman" w:hAnsi="Helvetica" w:cs="Times New Roman" w:hint="cs"/>
          <w:color w:val="000000"/>
          <w:sz w:val="28"/>
          <w:szCs w:val="28"/>
          <w:rtl/>
        </w:rPr>
        <w:t>المعتمد،للجهالة</w:t>
      </w:r>
      <w:proofErr w:type="gramEnd"/>
      <w:r w:rsidRPr="00A425C4">
        <w:rPr>
          <w:rFonts w:ascii="Helvetica" w:eastAsia="Times New Roman" w:hAnsi="Helvetica" w:cs="Times New Roman" w:hint="cs"/>
          <w:color w:val="000000"/>
          <w:sz w:val="28"/>
          <w:szCs w:val="28"/>
          <w:rtl/>
        </w:rPr>
        <w:t>.</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شروط خيار التعيين: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أن</w:t>
      </w:r>
      <w:proofErr w:type="gramEnd"/>
      <w:r w:rsidRPr="00A425C4">
        <w:rPr>
          <w:rFonts w:ascii="Helvetica" w:eastAsia="Times New Roman" w:hAnsi="Helvetica" w:cs="Times New Roman" w:hint="cs"/>
          <w:color w:val="000000"/>
          <w:sz w:val="28"/>
          <w:szCs w:val="28"/>
          <w:rtl/>
        </w:rPr>
        <w:t xml:space="preserve"> يذكر الخيار في صلب العقد.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أن</w:t>
      </w:r>
      <w:proofErr w:type="gramEnd"/>
      <w:r w:rsidRPr="00A425C4">
        <w:rPr>
          <w:rFonts w:ascii="Helvetica" w:eastAsia="Times New Roman" w:hAnsi="Helvetica" w:cs="Times New Roman" w:hint="cs"/>
          <w:color w:val="000000"/>
          <w:sz w:val="28"/>
          <w:szCs w:val="28"/>
          <w:rtl/>
        </w:rPr>
        <w:t xml:space="preserve"> يكون محل الخيار من القيميات. ولا يصح في المثليات المتفقة في الجنس.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أن</w:t>
      </w:r>
      <w:proofErr w:type="gramEnd"/>
      <w:r w:rsidRPr="00A425C4">
        <w:rPr>
          <w:rFonts w:ascii="Helvetica" w:eastAsia="Times New Roman" w:hAnsi="Helvetica" w:cs="Times New Roman" w:hint="cs"/>
          <w:color w:val="000000"/>
          <w:sz w:val="28"/>
          <w:szCs w:val="28"/>
          <w:rtl/>
        </w:rPr>
        <w:t xml:space="preserve"> تكون مدة الخيار معلومة، ومدته هي مدة خيار الشرط عند الحنفية وهي ثلاثة أيام.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4- أن</w:t>
      </w:r>
      <w:proofErr w:type="gramEnd"/>
      <w:r w:rsidRPr="00A425C4">
        <w:rPr>
          <w:rFonts w:ascii="Helvetica" w:eastAsia="Times New Roman" w:hAnsi="Helvetica" w:cs="Times New Roman" w:hint="cs"/>
          <w:color w:val="000000"/>
          <w:sz w:val="28"/>
          <w:szCs w:val="28"/>
          <w:rtl/>
        </w:rPr>
        <w:t xml:space="preserve"> يكون التخيير على شيء من  اثنين أو ثلاثة فقط.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نوع العقود القابلة للخيار وغير القابلة له: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العقود التي تقبل الخيار هي العقود اللازمة القابلة للفسخ، لأن الخيار يفيد في رفع لزوم العقد، أما العقود غير اللازمة فلا فائدة من ثبوت الخيار فيها، وأما العقود التي لا تقبل الفسخ فيتعذّر قيام الخيار فيها لأنه يناقض طبيعتها.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وتفصيل ذلك أن العقود تنقسم إلى ثلاث زمر: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عقود</w:t>
      </w:r>
      <w:proofErr w:type="gramEnd"/>
      <w:r w:rsidRPr="00A425C4">
        <w:rPr>
          <w:rFonts w:ascii="Helvetica" w:eastAsia="Times New Roman" w:hAnsi="Helvetica" w:cs="Times New Roman" w:hint="cs"/>
          <w:color w:val="000000"/>
          <w:sz w:val="28"/>
          <w:szCs w:val="28"/>
          <w:rtl/>
        </w:rPr>
        <w:t xml:space="preserve"> غير قابلة للفسخ كالنكاح والخلع والصلح عن دم العمد، فأمثال هذه العقود لا معنى لدخول الخيار فيها، لأنها غير قابلة للفسخ، ولأن العوض هنا ليس هو المقصود، والخيار إنما يثبت لمعرفة كون الحظ في كون العوض جابراً لما يذهب من ماله.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2- عقود</w:t>
      </w:r>
      <w:proofErr w:type="gramEnd"/>
      <w:r w:rsidRPr="00A425C4">
        <w:rPr>
          <w:rFonts w:ascii="Helvetica" w:eastAsia="Times New Roman" w:hAnsi="Helvetica" w:cs="Times New Roman" w:hint="cs"/>
          <w:color w:val="000000"/>
          <w:sz w:val="28"/>
          <w:szCs w:val="28"/>
          <w:rtl/>
        </w:rPr>
        <w:t xml:space="preserve"> غير لازمة: وهي التي يحقّ  لكل من المتعاقدين فسخها بإرادة منفردة، وتسمى العقود الجائزة، كالوكالة والشركات والمضاربة والجعالة والعارية والإيداع والرهن للمرتهن والوصية والكفالة للمكفول.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فلا يثبت الخيار في هذه العقود، لأن الخيار يرفع لزوم العقد، وهذه العقود غير لازمة أصلاً.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3- عقود</w:t>
      </w:r>
      <w:proofErr w:type="gramEnd"/>
      <w:r w:rsidRPr="00A425C4">
        <w:rPr>
          <w:rFonts w:ascii="Helvetica" w:eastAsia="Times New Roman" w:hAnsi="Helvetica" w:cs="Times New Roman" w:hint="cs"/>
          <w:color w:val="000000"/>
          <w:sz w:val="28"/>
          <w:szCs w:val="28"/>
          <w:rtl/>
        </w:rPr>
        <w:t xml:space="preserve"> لازمة قابلة للفسخ: وهي العقود التي يمكن فسخها، ولكن  لا يحق لأحد من الطرفين الاستقلال بالفسخ، فيثبت الخيار في هذه العقود ليفيد في رفع لزوم العقد على تفصيل في ذلك عند الفقهاء، والعقود التي يثبت فيها الخيار على جهة الإجمال: البيع والإجارة والمساقاة والمزارعة والقسمة والصلح عن مال والكفالة والحوالة والإبراء والرهن للراهن والخلع للزوجة والوقف والإقالة.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مدى ثبوت الشفعة في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إذا كان المبيع عقاراً فإن كان الخيار للبائع فلا شفعة للشفيع لأن خيار البائع يمنع نقل الملك، وهذا عند أبي حنيفة وصاحبيه، وإن كان الخيار للمشتري تثبت الشفعة باتفاق الحنفية، لأن خيار المشتري لا يمنع زوال ملكية المبيع عن البائع عند الإمام، وإن كان يمنع دخول السلعة في ملكية المشتري، وعند الصاحبين فإن خيار المشتري لا يمنعه تملك السلعة فتثبت الشفعة للشفيع.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وبالجملة:</w:t>
      </w:r>
      <w:r w:rsidRPr="00A425C4">
        <w:rPr>
          <w:rFonts w:ascii="Helvetica" w:eastAsia="Times New Roman" w:hAnsi="Helvetica" w:cs="Times New Roman" w:hint="cs"/>
          <w:color w:val="000000"/>
          <w:sz w:val="28"/>
          <w:szCs w:val="28"/>
          <w:rtl/>
        </w:rPr>
        <w:t> فإن ثبوت الشفعة في الخيار فرع عن نقل الملكية في الخيار، فإن منع الخيار نقل الملك فلا شفعة، وإن لم يمنع نقل الملك فتقع الشفعة للشفيع.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انتقال الملك في زمن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الأصل انتقال الملكية بمجرد انعقاد العقد، وهذا مما لا خلاف فيه بين الفقهاء إن كان البيع لازماً، أما إذا كان العقد غير لازم بسبب وجود خيار فيه للمتعاقدين أو لأحدهما، فقد وقع اختلاف بين </w:t>
      </w:r>
      <w:proofErr w:type="gramStart"/>
      <w:r w:rsidRPr="00A425C4">
        <w:rPr>
          <w:rFonts w:ascii="Helvetica" w:eastAsia="Times New Roman" w:hAnsi="Helvetica" w:cs="Times New Roman" w:hint="cs"/>
          <w:color w:val="000000"/>
          <w:sz w:val="28"/>
          <w:szCs w:val="28"/>
          <w:rtl/>
        </w:rPr>
        <w:t>الفقهاء  في</w:t>
      </w:r>
      <w:proofErr w:type="gramEnd"/>
      <w:r w:rsidRPr="00A425C4">
        <w:rPr>
          <w:rFonts w:ascii="Helvetica" w:eastAsia="Times New Roman" w:hAnsi="Helvetica" w:cs="Times New Roman" w:hint="cs"/>
          <w:color w:val="000000"/>
          <w:sz w:val="28"/>
          <w:szCs w:val="28"/>
          <w:rtl/>
        </w:rPr>
        <w:t xml:space="preserve"> انتقال الملك تبعاً لنوع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1- ففي</w:t>
      </w:r>
      <w:proofErr w:type="gramEnd"/>
      <w:r w:rsidRPr="00A425C4">
        <w:rPr>
          <w:rFonts w:ascii="Helvetica" w:eastAsia="Times New Roman" w:hAnsi="Helvetica" w:cs="Times New Roman" w:hint="cs"/>
          <w:color w:val="000000"/>
          <w:sz w:val="28"/>
          <w:szCs w:val="28"/>
          <w:rtl/>
        </w:rPr>
        <w:t xml:space="preserve"> خيار الشرط:</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يقول الحنفية:</w:t>
      </w:r>
      <w:r w:rsidRPr="00A425C4">
        <w:rPr>
          <w:rFonts w:ascii="Helvetica" w:eastAsia="Times New Roman" w:hAnsi="Helvetica" w:cs="Times New Roman" w:hint="cs"/>
          <w:color w:val="000000"/>
          <w:sz w:val="28"/>
          <w:szCs w:val="28"/>
          <w:rtl/>
        </w:rPr>
        <w:t> البيع لا ينتج حكمه في حق من له الخيار من المتبايعين، بل هو موقوف، بمعنى أنه لا يعرف حكمه في حقه للحال، وإنما يعرف عند سقوط الخيار، لأنه لا يدري أنه يتصل به الفسخ أو الإجازة.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حجتهم:</w:t>
      </w:r>
      <w:r w:rsidRPr="00A425C4">
        <w:rPr>
          <w:rFonts w:ascii="Helvetica" w:eastAsia="Times New Roman" w:hAnsi="Helvetica" w:cs="Times New Roman" w:hint="cs"/>
          <w:color w:val="000000"/>
          <w:sz w:val="28"/>
          <w:szCs w:val="28"/>
          <w:rtl/>
        </w:rPr>
        <w:t xml:space="preserve"> أن جواز هذا البيع -مع أنه معدول به عن سنن القياس </w:t>
      </w:r>
      <w:proofErr w:type="gramStart"/>
      <w:r w:rsidRPr="00A425C4">
        <w:rPr>
          <w:rFonts w:ascii="Helvetica" w:eastAsia="Times New Roman" w:hAnsi="Helvetica" w:cs="Times New Roman" w:hint="cs"/>
          <w:color w:val="000000"/>
          <w:sz w:val="28"/>
          <w:szCs w:val="28"/>
          <w:rtl/>
        </w:rPr>
        <w:t>- للحاجة</w:t>
      </w:r>
      <w:proofErr w:type="gramEnd"/>
      <w:r w:rsidRPr="00A425C4">
        <w:rPr>
          <w:rFonts w:ascii="Helvetica" w:eastAsia="Times New Roman" w:hAnsi="Helvetica" w:cs="Times New Roman" w:hint="cs"/>
          <w:color w:val="000000"/>
          <w:sz w:val="28"/>
          <w:szCs w:val="28"/>
          <w:rtl/>
        </w:rPr>
        <w:t xml:space="preserve"> إلى دفع الغبن، ولا اندفاع لهذه الحاجة إلا بامتناع ثبوت الملك للحال.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فإن كان الخيار للعاقدين فلا ينعقد العقد في حق الحكم في البدلين، فلا يزول المبيع عن ملك البائع، ولا يدخل في ملك المشتري، وكذا لا يزول الثمن عن ملك المشتري ولا يدخل في ملك البائع، لأن المانع من الانعقاد في حق الحكم موجود من الجانبين وهو الخيار.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وإن كان الخيار للبائع وحده فلا يزول المبيع عن ملكه، ويخرج الثمن عن ملك المشتري لأن البيع بات في حقه.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lastRenderedPageBreak/>
        <w:t>وهل يدخل الثمن في ملك البائع؟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عند الإمام أبي حنيفة رحمه الله لا يدخل وعند الصاحبين يدخل.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وإن كان الخيار للمشتري وحده لا ينعقد في حق الحكم في حقه حتى لا يزول الثمن عن ملكه ويخرج المبيع عن ملك البائع.</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وهل يدخل المبيع في ملك المشتري؟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عند الإمام لا يدخل، وعند الصاحبين يدخل.</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حجة الإمام:</w:t>
      </w:r>
      <w:r w:rsidRPr="00A425C4">
        <w:rPr>
          <w:rFonts w:ascii="Helvetica" w:eastAsia="Times New Roman" w:hAnsi="Helvetica" w:cs="Times New Roman" w:hint="cs"/>
          <w:color w:val="000000"/>
          <w:sz w:val="28"/>
          <w:szCs w:val="28"/>
          <w:rtl/>
        </w:rPr>
        <w:t> إن كان الخيار للبائع وحده فالمبيع لا يخرج عن ملكه، فإذا دخل الثمن في ملكه فقد جمع بين البدل والمبدل في عقد المبادلة، وهذا لا يجوز، لأن في هذا ترك التسوية بين العاقدين في حكم المعاوضة، ولا يرضيان بالتفاوت، وإن كان الخيار للمشتري وحده فالثمن لا يخرج عن ملكه، فإذا دخل المبيع في ملكه فقد جمع بين الثمن والمبيع في عقد المعاوضة وهذا لا يجوز.</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993300"/>
          <w:sz w:val="28"/>
          <w:szCs w:val="28"/>
          <w:rtl/>
        </w:rPr>
        <w:t>حجة الصاحبين:</w:t>
      </w:r>
      <w:r w:rsidRPr="00A425C4">
        <w:rPr>
          <w:rFonts w:ascii="Helvetica" w:eastAsia="Times New Roman" w:hAnsi="Helvetica" w:cs="Times New Roman" w:hint="cs"/>
          <w:color w:val="000000"/>
          <w:sz w:val="28"/>
          <w:szCs w:val="28"/>
          <w:rtl/>
        </w:rPr>
        <w:t> أن البيع بات في حق من لا خيار له، فيعمل في بتات هذا الحكم الذي وضع له، فيخرج العوض عن ملكه ويدخل في ملك العاقد الآخر، ولأن المبيع أو الثمن إذا خرج عن ملك من لا خيار له فينبغي دخوله في ملك العاقد الآخر كيلا يبقى بلا مالك فيكون مالاً مباحاً وهذا غير جائز.</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ويقول المالكية: ملكية البيع تبقى للبائع، وكذا ملكية الثمن تبقى للمشتري سواء كان الخيار للبائع وحده أم للمشتري وحده أم لهما، لأنه عقد غير لازم، فلم ينقل الملك كما لو قال البائع: بعتك ولم يقل المشتري قبلت.</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ويقول الشافعية في الأظهر: تبقى ملكية المبيع لمن له الخيار، فإن كان الخيار للبائع وحده فملكية المبيع له، ولا يخرج الثمن عن ملك المشتري، وإن كان الخيار للمشتري وحده فملكية المبيع له والثمن </w:t>
      </w:r>
      <w:proofErr w:type="gramStart"/>
      <w:r w:rsidRPr="00A425C4">
        <w:rPr>
          <w:rFonts w:ascii="Helvetica" w:eastAsia="Times New Roman" w:hAnsi="Helvetica" w:cs="Times New Roman" w:hint="cs"/>
          <w:color w:val="000000"/>
          <w:sz w:val="28"/>
          <w:szCs w:val="28"/>
          <w:rtl/>
        </w:rPr>
        <w:t>للبائع،لأن</w:t>
      </w:r>
      <w:proofErr w:type="gramEnd"/>
      <w:r w:rsidRPr="00A425C4">
        <w:rPr>
          <w:rFonts w:ascii="Helvetica" w:eastAsia="Times New Roman" w:hAnsi="Helvetica" w:cs="Times New Roman" w:hint="cs"/>
          <w:color w:val="000000"/>
          <w:sz w:val="28"/>
          <w:szCs w:val="28"/>
          <w:rtl/>
        </w:rPr>
        <w:t xml:space="preserve"> الخيار إن كان لأحدهما كان هو وحده متصرفاً في المبيع، ونفاذ التصرف دليل الملك.</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وإن كان الخيار لهما فالملك موقوف، لأنه ليس أحد الجانبين أولى من الآخر، فإن تمّ البيع تبيّن أن الملك للمشتري من حين العقد، وإن فسخه فللبائع من حين العقد، وكأنه لم يخرج عن ملكه.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xml:space="preserve">ويقول الحنابلة: ينقل الملك في المبيع إلى المشتري مطلقاً، سواء كان الخيار للمتعاقدين أو لأحدهما أياً كان، لأن البيع تمليك، بدليل صحته بقوله: ملكتك فيثبت به الملك في بيع الخيار كالبيع اللازم، وجواز فسخه لا يمنع نقل الملك كالمبيع المعيب، فإن ملكيته تنتقل إلى المشتري مع ثبوت الخيار له، وامتناع التصرف لأجل حق الغير لا يمنع </w:t>
      </w:r>
      <w:proofErr w:type="gramStart"/>
      <w:r w:rsidRPr="00A425C4">
        <w:rPr>
          <w:rFonts w:ascii="Helvetica" w:eastAsia="Times New Roman" w:hAnsi="Helvetica" w:cs="Times New Roman" w:hint="cs"/>
          <w:color w:val="000000"/>
          <w:sz w:val="28"/>
          <w:szCs w:val="28"/>
          <w:rtl/>
        </w:rPr>
        <w:t>ثبوت  الملك</w:t>
      </w:r>
      <w:proofErr w:type="gramEnd"/>
      <w:r w:rsidRPr="00A425C4">
        <w:rPr>
          <w:rFonts w:ascii="Helvetica" w:eastAsia="Times New Roman" w:hAnsi="Helvetica" w:cs="Times New Roman" w:hint="cs"/>
          <w:color w:val="000000"/>
          <w:sz w:val="28"/>
          <w:szCs w:val="28"/>
          <w:rtl/>
        </w:rPr>
        <w:t xml:space="preserve"> كالمرهون فملكيته للراهن، ولا يجوز له الانفراد بالتصرف به لتعلّق حق المرتهن به.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lastRenderedPageBreak/>
        <w:t>2- خيار</w:t>
      </w:r>
      <w:proofErr w:type="gramEnd"/>
      <w:r w:rsidRPr="00A425C4">
        <w:rPr>
          <w:rFonts w:ascii="Helvetica" w:eastAsia="Times New Roman" w:hAnsi="Helvetica" w:cs="Times New Roman" w:hint="cs"/>
          <w:color w:val="000000"/>
          <w:sz w:val="28"/>
          <w:szCs w:val="28"/>
          <w:rtl/>
        </w:rPr>
        <w:t xml:space="preserve"> العيب:</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إن وجود خيار العيب في العقد لا أثر له في حكم العقد الذي هو الذي هو انتقال الملك، فملك المبيع يثبت للمشتري حالاً، وملك الثمن ينتقل إلى البائع حالاً لأن ركن البيع مطلق عن الشرط، وإنما يثبت فيه دلالة شرط سلامة المبيع عن العيوب، فإذا لم تتوافر السلامة تأثر العقد في لزومه لا في أصل حكمه، بخلاف خيار الشرط لأن الشرط المنصوص عليه ورد على أصل الحكم فمنع انعقاده بالنسبة إلى الحكم في مدة الخيار، فالعقد الذي فيه خيار العيب عقد غير لازم ولا سلطان له على منع أصل حكم العقد وهو انتقال الملك، فالملك مع خيار العيب غير لازم.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3- خيار</w:t>
      </w:r>
      <w:proofErr w:type="gramEnd"/>
      <w:r w:rsidRPr="00A425C4">
        <w:rPr>
          <w:rFonts w:ascii="Helvetica" w:eastAsia="Times New Roman" w:hAnsi="Helvetica" w:cs="Times New Roman" w:hint="cs"/>
          <w:color w:val="000000"/>
          <w:sz w:val="28"/>
          <w:szCs w:val="28"/>
          <w:rtl/>
        </w:rPr>
        <w:t xml:space="preserve"> الرؤية: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لا يمنع العقد الذي فيه خيار الرؤية ثبوت الملك في البدلين، فينقل ملكية المبيع إلى المشتري وملكية الثمن إلى البائع فور تمام الإيجاب والقبول، لكنه ملك غير لازم، لأن البيع في خيار الرؤية صدر مطلقاً غير مقيّد بأي شرط، وكان ينبغي لزومه، إلا أن الردّ بخيار الرؤية ثبت من جهة الشرع بخلاف خيار الشرط فقد ثبت باشتراط المتعاقدين.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4- خيار</w:t>
      </w:r>
      <w:proofErr w:type="gramEnd"/>
      <w:r w:rsidRPr="00A425C4">
        <w:rPr>
          <w:rFonts w:ascii="Helvetica" w:eastAsia="Times New Roman" w:hAnsi="Helvetica" w:cs="Times New Roman" w:hint="cs"/>
          <w:color w:val="000000"/>
          <w:sz w:val="28"/>
          <w:szCs w:val="28"/>
          <w:rtl/>
        </w:rPr>
        <w:t xml:space="preserve"> المجلس:</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ذهب الشافعية في الأظهر إلى أن خيار المجلس يؤثر في نقل الملك فيكون موقوفاً، فلا يحكم بأنه مملوك للمشتري ولا للبائع، بل ينتظر فإن تم العقد حكم بأنه كان ملكاً للمشتري بنفس العقد وإلا فقد بان أنه ملك البائع لم يزل عن ملكه وكذلك الثمن يكون موقوفاً.</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وذهب الحنابلة إلى أن الملك ينتقل إلى المشتري مع وجود خيار المجلس إلا أنه ملك غير لازم.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425C4">
        <w:rPr>
          <w:rFonts w:ascii="Helvetica" w:eastAsia="Times New Roman" w:hAnsi="Helvetica" w:cs="Times New Roman" w:hint="cs"/>
          <w:color w:val="000000"/>
          <w:sz w:val="28"/>
          <w:szCs w:val="28"/>
          <w:rtl/>
        </w:rPr>
        <w:t>5- خيار</w:t>
      </w:r>
      <w:proofErr w:type="gramEnd"/>
      <w:r w:rsidRPr="00A425C4">
        <w:rPr>
          <w:rFonts w:ascii="Helvetica" w:eastAsia="Times New Roman" w:hAnsi="Helvetica" w:cs="Times New Roman" w:hint="cs"/>
          <w:color w:val="000000"/>
          <w:sz w:val="28"/>
          <w:szCs w:val="28"/>
          <w:rtl/>
        </w:rPr>
        <w:t xml:space="preserve"> التعيين: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لا يمنع خيار التعيين انتقال الملك، وغاية ما في خيار التعيين أن العاقد مخيّر في تحديد المبيع ولا أثر لخيار التعيين في لزوم العقد.</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خيار البلوغ لتحديد تبعية الولد لأحد أبويه: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هذه المسألة اشتهرت في باب الحضانة وتعرف بمسألة التخيير وهي إذا ما بلغ الصغير سنّاً معيناً من العمر يخيّر بين أبيه وأمه بعد أن كان في حضانة أمه، وقد اختلف الفقهاء في السن التي يخيّر فيها الصغير.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فقال الحنفية والمالكية: يثبت للصغير التخيير بين أبيه أو أمه إذا بلغ سن البلوغ، فإما أن يبقى لدى أبيه أو يعود إلى أمه.</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وقال الشافعية: يثبت التخيير للصغير إذا بلغ سنّ التمييز المقدرة بسبع سنين.</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وقال الحنابلة: يثبت التخيير للصغير إذا انتهت مدة الحضانة، وهي سبع سنين للذكر وتسع سنين للأنثى.</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A425C4" w:rsidRPr="00A425C4" w:rsidTr="00A425C4">
        <w:tc>
          <w:tcPr>
            <w:tcW w:w="5000" w:type="pct"/>
            <w:tcBorders>
              <w:top w:val="nil"/>
              <w:left w:val="nil"/>
              <w:bottom w:val="nil"/>
              <w:right w:val="nil"/>
            </w:tcBorders>
            <w:shd w:val="clear" w:color="auto" w:fill="66FF33"/>
            <w:vAlign w:val="center"/>
            <w:hideMark/>
          </w:tcPr>
          <w:p w:rsidR="00A425C4" w:rsidRPr="00A425C4" w:rsidRDefault="00A425C4" w:rsidP="00A425C4">
            <w:pPr>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b/>
                <w:bCs/>
                <w:color w:val="000000"/>
                <w:sz w:val="28"/>
                <w:szCs w:val="28"/>
                <w:rtl/>
              </w:rPr>
              <w:t>مراجع للاستزادة</w:t>
            </w:r>
            <w:r w:rsidRPr="00A425C4">
              <w:rPr>
                <w:rFonts w:ascii="Helvetica" w:eastAsia="Times New Roman" w:hAnsi="Helvetica" w:cs="Times New Roman" w:hint="cs"/>
                <w:b/>
                <w:bCs/>
                <w:color w:val="000000"/>
                <w:sz w:val="28"/>
                <w:szCs w:val="28"/>
              </w:rPr>
              <w:t>:</w:t>
            </w:r>
          </w:p>
        </w:tc>
      </w:tr>
    </w:tbl>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Pr>
      </w:pPr>
      <w:r w:rsidRPr="00A425C4">
        <w:rPr>
          <w:rFonts w:ascii="Helvetica" w:eastAsia="Times New Roman" w:hAnsi="Helvetica" w:cs="Times New Roman" w:hint="cs"/>
          <w:color w:val="000000"/>
          <w:sz w:val="28"/>
          <w:szCs w:val="28"/>
          <w:rtl/>
        </w:rPr>
        <w:t>- سنن ابن ماجه، تحقيق محمد فؤاد عبد الباقي (دار إحياء الكتب العربية).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سنن الترمذي، تحقيق أحمد محمد شاكر (دار الحديث، القاهرة).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سنن الدار قطني، تحقيق مجدي الشوري، ط1 (دار الكتب العلمية، بيروت 1996م).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البيهقي، السنن الكبرى (دار المعرفة).</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صحيح البخاري، تحقيق د مصطفى البغا، ط2 (دار العلوم الإنسانية، دمشق 1993م).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صحيح مسلم، تحقيق محمد فؤاد عبد الباقي (دار إحياء التراث العربي).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ابن الأثير، النهاية في غريب الحديث والأثر، تحقيق محمد الطنامي وطاهر أحمد الزاوي، ط1 (دار إحياء التراث العربي، بيروت 1963م)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الشوكاني، نيل الأوطار (دار إحياء التراث العربي، بيروت).</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الكاشاني، بدائع الصنائع في ترتيب الشرائع (دار الكتب العلمية، بيروت).</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الزيلعي، تبيين الحقائق شرح كنز الدقائق (دار المعرفة، بيروت).</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السمرقندي، تحفة الفقهاء، تحقيق محمد منتصر الكتاني ووهبة الزحيلي (دار الفكر، دمشق).</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ابن عابدين، رد المحتار على الدر المختار، ط1 (دار إحياء التراث العربي «تصوير»، بيروت 1980م).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 الفتاوى الهندية، نظام وجماعة من علماء الهند، ط3 (دار إحياء التراث العربي «تصوير»، بيروت 1980م).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ابن الهمام، فتح القدير (دار إحياء التراث العربي «تصوير»، بيروت 1986م).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lastRenderedPageBreak/>
        <w:t>- ابن رشد، بداية المجتهد ونهاية المقتصد، ط1 (دار إحياء التراث العربي، بيروت 1992م).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حاشية الدسوقي على الشرح الكبير للدردير (دار الفكر «تصوير»).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الإمام مالك، المدونة، ط1 (دار الكتب العلمية، بيروت 1994م).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ابن رشد، المقدمات الممهدات، تحقيق محمد حجي، ط1 (دار الغرب الإسلامي، بيروت 1988م).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الحطاب، مواهب الجليل شرح مختصر خليل، ط2 (دار الفكر «تصوير» 1978م).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الماوردي، الحاوي الكبير، ط1 (دار الكتب العلمية، بيروت 1994م).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النووي، المجموع شرح المهذب (دار الفكر «تصوير»).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الشربيني، مغني المحتاج إلى معرفة ألفاظ المنهاج (دار الفكر «تصوير»).</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الرملي، نهاية المحتاج إلى شرح ألفاظ المنهاج (مطبعة مصطفى الباجي الحلبي، القاهرة 1358هـ).</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البهوتي، كشاف القناع عن متن الإقناع (دار الفكر، بيروت1982م).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ابن قدامة، المغني على مختصر الخرقي (دار الكتب العربي).</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وهبة الزحيلي، الفقه الإسلامي وأدلته، ط3 (دار الفكر، دمشق 1989م).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أحمد حسن، محاضرات في الفقه المقارن، ط1 (دار الثقافة والتراث، دمشق 2005م).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الزمخشري، أساس البلاغة (دار صادر، بيروت 1979م).</w:t>
      </w:r>
    </w:p>
    <w:p w:rsidR="00A425C4" w:rsidRPr="00A425C4" w:rsidRDefault="00A425C4" w:rsidP="00A425C4">
      <w:pPr>
        <w:shd w:val="clear" w:color="auto" w:fill="FFFFFF"/>
        <w:bidi/>
        <w:spacing w:after="360" w:line="360" w:lineRule="atLeast"/>
        <w:rPr>
          <w:rFonts w:ascii="Helvetica" w:eastAsia="Times New Roman" w:hAnsi="Helvetica" w:cs="Times New Roman"/>
          <w:color w:val="000000"/>
          <w:sz w:val="21"/>
          <w:szCs w:val="21"/>
          <w:rtl/>
        </w:rPr>
      </w:pPr>
      <w:r w:rsidRPr="00A425C4">
        <w:rPr>
          <w:rFonts w:ascii="Helvetica" w:eastAsia="Times New Roman" w:hAnsi="Helvetica" w:cs="Times New Roman" w:hint="cs"/>
          <w:color w:val="000000"/>
          <w:sz w:val="28"/>
          <w:szCs w:val="28"/>
          <w:rtl/>
        </w:rPr>
        <w:t>- الفيروز أبادي، القاموس المحيط، ط1 (دار إحياء التراث العربي، بيروت 1991م).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0s9QqpVOGC8g3VISyfZ70CKIHv4sGM3eCPLX2N5W5FVP4Lkik0eUgyOGZsQpMS1kM0CAWlZDAy/TpFR0yA2UQQ==" w:salt="0k9RK8rF9o/gLyNO/5dU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C4"/>
    <w:rsid w:val="00926BFF"/>
    <w:rsid w:val="00A425C4"/>
    <w:rsid w:val="00E72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B92D9-EDC6-448E-BD04-90A167AC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A42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A425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5C4"/>
    <w:rPr>
      <w:b/>
      <w:bCs/>
    </w:rPr>
  </w:style>
  <w:style w:type="character" w:customStyle="1" w:styleId="style4">
    <w:name w:val="style4"/>
    <w:basedOn w:val="DefaultParagraphFont"/>
    <w:rsid w:val="00A425C4"/>
  </w:style>
  <w:style w:type="character" w:customStyle="1" w:styleId="style3">
    <w:name w:val="style3"/>
    <w:basedOn w:val="DefaultParagraphFont"/>
    <w:rsid w:val="00A425C4"/>
  </w:style>
  <w:style w:type="paragraph" w:customStyle="1" w:styleId="a3">
    <w:name w:val="a3"/>
    <w:basedOn w:val="Normal"/>
    <w:rsid w:val="00A42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Normal"/>
    <w:rsid w:val="00A42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basedOn w:val="DefaultParagraphFont"/>
    <w:rsid w:val="00A425C4"/>
  </w:style>
  <w:style w:type="paragraph" w:customStyle="1" w:styleId="a4">
    <w:name w:val="a4"/>
    <w:basedOn w:val="Normal"/>
    <w:rsid w:val="00A42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A425C4"/>
  </w:style>
  <w:style w:type="character" w:customStyle="1" w:styleId="a0">
    <w:name w:val="a0"/>
    <w:basedOn w:val="DefaultParagraphFont"/>
    <w:rsid w:val="00A425C4"/>
  </w:style>
  <w:style w:type="character" w:customStyle="1" w:styleId="char0">
    <w:name w:val="char0"/>
    <w:basedOn w:val="DefaultParagraphFont"/>
    <w:rsid w:val="00A425C4"/>
  </w:style>
  <w:style w:type="paragraph" w:styleId="NormalWeb">
    <w:name w:val="Normal (Web)"/>
    <w:basedOn w:val="Normal"/>
    <w:uiPriority w:val="99"/>
    <w:semiHidden/>
    <w:unhideWhenUsed/>
    <w:rsid w:val="00A42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3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617" TargetMode="External"/><Relationship Id="rId5" Type="http://schemas.openxmlformats.org/officeDocument/2006/relationships/hyperlink" Target="http://arab-ency.com.sy/law/detail/163617" TargetMode="External"/><Relationship Id="rId4" Type="http://schemas.openxmlformats.org/officeDocument/2006/relationships/hyperlink" Target="http://arab-ency.com.sy/law/detail/1636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5527</Words>
  <Characters>31508</Characters>
  <Application>Microsoft Office Word</Application>
  <DocSecurity>8</DocSecurity>
  <Lines>262</Lines>
  <Paragraphs>73</Paragraphs>
  <ScaleCrop>false</ScaleCrop>
  <Company/>
  <LinksUpToDate>false</LinksUpToDate>
  <CharactersWithSpaces>36962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3</cp:revision>
  <dcterms:created xsi:type="dcterms:W3CDTF">2021-11-13T21:18:00Z</dcterms:created>
  <dcterms:modified xsi:type="dcterms:W3CDTF">2021-11-14T20:49:00Z</dcterms:modified>
</cp:coreProperties>
</file>